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A9BEF" w14:textId="77777777" w:rsidR="006D56C8" w:rsidRPr="00402243" w:rsidRDefault="003B53A8" w:rsidP="00166C5F">
      <w:pPr>
        <w:spacing w:line="276" w:lineRule="auto"/>
        <w:jc w:val="center"/>
        <w:rPr>
          <w:rFonts w:ascii="微軟正黑體" w:eastAsia="微軟正黑體" w:hAnsi="微軟正黑體"/>
          <w:b/>
          <w:sz w:val="34"/>
          <w:szCs w:val="34"/>
        </w:rPr>
      </w:pPr>
      <w:r w:rsidRPr="00402243">
        <w:rPr>
          <w:rFonts w:ascii="微軟正黑體" w:eastAsia="微軟正黑體" w:hAnsi="微軟正黑體" w:hint="eastAsia"/>
          <w:b/>
          <w:spacing w:val="38"/>
          <w:w w:val="95"/>
          <w:sz w:val="34"/>
          <w:szCs w:val="34"/>
        </w:rPr>
        <w:t>行政院公共工程委員會</w:t>
      </w:r>
      <w:r w:rsidRPr="00402243">
        <w:rPr>
          <w:rFonts w:ascii="微軟正黑體" w:eastAsia="微軟正黑體" w:hAnsi="微軟正黑體" w:hint="eastAsia"/>
          <w:b/>
          <w:spacing w:val="19"/>
          <w:w w:val="95"/>
          <w:sz w:val="34"/>
          <w:szCs w:val="34"/>
        </w:rPr>
        <w:t>11</w:t>
      </w:r>
      <w:r w:rsidR="00587306" w:rsidRPr="00402243">
        <w:rPr>
          <w:rFonts w:ascii="微軟正黑體" w:eastAsia="微軟正黑體" w:hAnsi="微軟正黑體" w:hint="eastAsia"/>
          <w:b/>
          <w:spacing w:val="19"/>
          <w:w w:val="95"/>
          <w:sz w:val="34"/>
          <w:szCs w:val="34"/>
        </w:rPr>
        <w:t>1</w:t>
      </w:r>
      <w:r w:rsidRPr="00402243">
        <w:rPr>
          <w:rFonts w:ascii="微軟正黑體" w:eastAsia="微軟正黑體" w:hAnsi="微軟正黑體" w:hint="eastAsia"/>
          <w:b/>
          <w:spacing w:val="33"/>
          <w:w w:val="95"/>
          <w:sz w:val="34"/>
          <w:szCs w:val="34"/>
        </w:rPr>
        <w:t>年度</w:t>
      </w:r>
      <w:r w:rsidR="00E04CCA" w:rsidRPr="00402243">
        <w:rPr>
          <w:rFonts w:ascii="微軟正黑體" w:eastAsia="微軟正黑體" w:hAnsi="微軟正黑體"/>
          <w:b/>
          <w:spacing w:val="33"/>
          <w:w w:val="95"/>
          <w:sz w:val="34"/>
          <w:szCs w:val="34"/>
        </w:rPr>
        <w:br/>
      </w:r>
      <w:r w:rsidRPr="00402243">
        <w:rPr>
          <w:rFonts w:ascii="微軟正黑體" w:eastAsia="微軟正黑體" w:hAnsi="微軟正黑體" w:hint="eastAsia"/>
          <w:b/>
          <w:spacing w:val="33"/>
          <w:w w:val="95"/>
          <w:sz w:val="34"/>
          <w:szCs w:val="34"/>
        </w:rPr>
        <w:t>委託</w:t>
      </w:r>
      <w:r w:rsidR="00587306" w:rsidRPr="00402243">
        <w:rPr>
          <w:rFonts w:ascii="微軟正黑體" w:eastAsia="微軟正黑體" w:hAnsi="微軟正黑體" w:hint="eastAsia"/>
          <w:b/>
          <w:spacing w:val="33"/>
          <w:w w:val="95"/>
          <w:sz w:val="34"/>
          <w:szCs w:val="34"/>
        </w:rPr>
        <w:t>政治</w:t>
      </w:r>
      <w:r w:rsidRPr="00402243">
        <w:rPr>
          <w:rFonts w:ascii="微軟正黑體" w:eastAsia="微軟正黑體" w:hAnsi="微軟正黑體" w:hint="eastAsia"/>
          <w:b/>
          <w:spacing w:val="33"/>
          <w:w w:val="95"/>
          <w:sz w:val="34"/>
          <w:szCs w:val="34"/>
        </w:rPr>
        <w:t>大學</w:t>
      </w:r>
      <w:r w:rsidRPr="00402243">
        <w:rPr>
          <w:rFonts w:ascii="微軟正黑體" w:eastAsia="微軟正黑體" w:hAnsi="微軟正黑體" w:hint="eastAsia"/>
          <w:b/>
          <w:spacing w:val="34"/>
          <w:sz w:val="34"/>
          <w:szCs w:val="34"/>
        </w:rPr>
        <w:t>辦</w:t>
      </w:r>
      <w:r w:rsidR="00E04CCA" w:rsidRPr="00402243">
        <w:rPr>
          <w:rFonts w:ascii="微軟正黑體" w:eastAsia="微軟正黑體" w:hAnsi="微軟正黑體" w:hint="eastAsia"/>
          <w:b/>
          <w:spacing w:val="34"/>
          <w:sz w:val="34"/>
          <w:szCs w:val="34"/>
        </w:rPr>
        <w:t>理</w:t>
      </w:r>
      <w:r w:rsidRPr="00402243">
        <w:rPr>
          <w:rFonts w:ascii="微軟正黑體" w:eastAsia="微軟正黑體" w:hAnsi="微軟正黑體" w:hint="eastAsia"/>
          <w:b/>
          <w:spacing w:val="34"/>
          <w:sz w:val="34"/>
          <w:szCs w:val="34"/>
        </w:rPr>
        <w:t>採購專業人員訓練計畫</w:t>
      </w:r>
      <w:r w:rsidR="00E04CCA" w:rsidRPr="00402243">
        <w:rPr>
          <w:rFonts w:ascii="微軟正黑體" w:eastAsia="微軟正黑體" w:hAnsi="微軟正黑體" w:hint="eastAsia"/>
          <w:b/>
          <w:spacing w:val="34"/>
          <w:sz w:val="34"/>
          <w:szCs w:val="34"/>
        </w:rPr>
        <w:t>簡章</w:t>
      </w:r>
    </w:p>
    <w:p w14:paraId="0EECE9EE" w14:textId="77777777" w:rsidR="00DF344F" w:rsidRPr="00402243" w:rsidRDefault="00DF344F" w:rsidP="00166C5F">
      <w:pPr>
        <w:pStyle w:val="a3"/>
        <w:spacing w:line="276" w:lineRule="auto"/>
        <w:ind w:firstLineChars="11" w:firstLine="26"/>
        <w:rPr>
          <w:rFonts w:ascii="微軟正黑體" w:eastAsia="微軟正黑體" w:hAnsi="微軟正黑體"/>
        </w:rPr>
      </w:pPr>
    </w:p>
    <w:p w14:paraId="31D71B97" w14:textId="77777777" w:rsidR="006D56C8" w:rsidRPr="00402243" w:rsidRDefault="003B53A8" w:rsidP="00166C5F">
      <w:pPr>
        <w:pStyle w:val="a3"/>
        <w:spacing w:line="276" w:lineRule="auto"/>
        <w:ind w:firstLineChars="11" w:firstLine="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依</w:t>
      </w:r>
      <w:r w:rsidR="008C03C1" w:rsidRPr="00402243">
        <w:rPr>
          <w:rFonts w:ascii="微軟正黑體" w:eastAsia="微軟正黑體" w:hAnsi="微軟正黑體" w:hint="eastAsia"/>
        </w:rPr>
        <w:t xml:space="preserve">　　</w:t>
      </w:r>
      <w:r w:rsidRPr="00402243">
        <w:rPr>
          <w:rFonts w:ascii="微軟正黑體" w:eastAsia="微軟正黑體" w:hAnsi="微軟正黑體" w:hint="eastAsia"/>
          <w:w w:val="95"/>
        </w:rPr>
        <w:t>據</w:t>
      </w:r>
      <w:r w:rsidR="008C03C1" w:rsidRPr="00402243">
        <w:rPr>
          <w:rFonts w:ascii="微軟正黑體" w:eastAsia="微軟正黑體" w:hAnsi="微軟正黑體" w:hint="eastAsia"/>
          <w:w w:val="95"/>
        </w:rPr>
        <w:t>：行政院公共工程委員會</w:t>
      </w:r>
      <w:r w:rsidR="008C03C1" w:rsidRPr="00402243">
        <w:rPr>
          <w:rFonts w:ascii="微軟正黑體" w:eastAsia="微軟正黑體" w:hAnsi="微軟正黑體"/>
          <w:w w:val="95"/>
        </w:rPr>
        <w:t>111年2月14日工程企字第1110002428號函辦理</w:t>
      </w:r>
      <w:r w:rsidR="008C03C1" w:rsidRPr="00402243">
        <w:rPr>
          <w:rFonts w:ascii="微軟正黑體" w:eastAsia="微軟正黑體" w:hAnsi="微軟正黑體" w:hint="eastAsia"/>
          <w:w w:val="95"/>
        </w:rPr>
        <w:t>。</w:t>
      </w:r>
    </w:p>
    <w:p w14:paraId="244A3850" w14:textId="77777777" w:rsidR="008C03C1" w:rsidRPr="00402243" w:rsidRDefault="003B53A8" w:rsidP="00166C5F">
      <w:pPr>
        <w:pStyle w:val="a3"/>
        <w:spacing w:line="276" w:lineRule="auto"/>
        <w:ind w:left="1174" w:hangingChars="489" w:hanging="1174"/>
        <w:rPr>
          <w:rFonts w:ascii="微軟正黑體" w:eastAsia="微軟正黑體" w:hAnsi="微軟正黑體"/>
          <w:spacing w:val="-1"/>
        </w:rPr>
      </w:pPr>
      <w:r w:rsidRPr="00402243">
        <w:rPr>
          <w:rFonts w:ascii="微軟正黑體" w:eastAsia="微軟正黑體" w:hAnsi="微軟正黑體" w:hint="eastAsia"/>
        </w:rPr>
        <w:t>目</w:t>
      </w:r>
      <w:r w:rsidR="008C03C1" w:rsidRPr="00402243">
        <w:rPr>
          <w:rFonts w:ascii="微軟正黑體" w:eastAsia="微軟正黑體" w:hAnsi="微軟正黑體" w:hint="eastAsia"/>
        </w:rPr>
        <w:t xml:space="preserve">　　</w:t>
      </w:r>
      <w:r w:rsidRPr="00402243">
        <w:rPr>
          <w:rFonts w:ascii="微軟正黑體" w:eastAsia="微軟正黑體" w:hAnsi="微軟正黑體" w:hint="eastAsia"/>
        </w:rPr>
        <w:t>的</w:t>
      </w:r>
      <w:r w:rsidR="008C03C1" w:rsidRPr="00402243">
        <w:rPr>
          <w:rFonts w:ascii="微軟正黑體" w:eastAsia="微軟正黑體" w:hAnsi="微軟正黑體" w:hint="eastAsia"/>
        </w:rPr>
        <w:t>：</w:t>
      </w:r>
      <w:r w:rsidRPr="00402243">
        <w:rPr>
          <w:rFonts w:ascii="微軟正黑體" w:eastAsia="微軟正黑體" w:hAnsi="微軟正黑體"/>
        </w:rPr>
        <w:t>為充實採購專業人員智識，提升政府採購效率及品質，預防採購缺失之發生，並建</w:t>
      </w:r>
      <w:r w:rsidRPr="00402243">
        <w:rPr>
          <w:rFonts w:ascii="微軟正黑體" w:eastAsia="微軟正黑體" w:hAnsi="微軟正黑體"/>
          <w:spacing w:val="-1"/>
        </w:rPr>
        <w:t>立採購專業人員管理制度，落實採購專業人員辦法之規定。</w:t>
      </w:r>
    </w:p>
    <w:p w14:paraId="4E5F2157" w14:textId="77777777" w:rsidR="006D56C8" w:rsidRPr="00402243" w:rsidRDefault="003B53A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主辦</w:t>
      </w:r>
      <w:r w:rsidR="008C03C1" w:rsidRPr="00402243">
        <w:rPr>
          <w:rFonts w:ascii="微軟正黑體" w:eastAsia="微軟正黑體" w:hAnsi="微軟正黑體" w:hint="eastAsia"/>
          <w:sz w:val="24"/>
          <w:szCs w:val="24"/>
        </w:rPr>
        <w:t>單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位</w:t>
      </w:r>
      <w:r w:rsidRPr="00402243">
        <w:rPr>
          <w:rFonts w:ascii="微軟正黑體" w:eastAsia="微軟正黑體" w:hAnsi="微軟正黑體"/>
          <w:sz w:val="24"/>
          <w:szCs w:val="24"/>
        </w:rPr>
        <w:t>：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行政院公共工程委員會。</w:t>
      </w:r>
    </w:p>
    <w:p w14:paraId="328EDD00" w14:textId="77777777" w:rsidR="008C03C1" w:rsidRPr="00402243" w:rsidRDefault="003B53A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訓練單位</w:t>
      </w:r>
      <w:r w:rsidR="008C03C1" w:rsidRPr="00402243">
        <w:rPr>
          <w:rFonts w:ascii="微軟正黑體" w:eastAsia="微軟正黑體" w:hAnsi="微軟正黑體" w:hint="eastAsia"/>
          <w:sz w:val="24"/>
          <w:szCs w:val="24"/>
        </w:rPr>
        <w:t>：國立政治大學公共行政及企業管理教育中心</w:t>
      </w:r>
      <w:r w:rsidRPr="00402243">
        <w:rPr>
          <w:rFonts w:ascii="微軟正黑體" w:eastAsia="微軟正黑體" w:hAnsi="微軟正黑體"/>
          <w:sz w:val="24"/>
          <w:szCs w:val="24"/>
        </w:rPr>
        <w:t>。</w:t>
      </w:r>
    </w:p>
    <w:p w14:paraId="2DC10D09" w14:textId="77777777" w:rsidR="006D56C8" w:rsidRPr="00402243" w:rsidRDefault="003B53A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課程內容</w:t>
      </w:r>
      <w:r w:rsidR="008C03C1" w:rsidRPr="00402243">
        <w:rPr>
          <w:rFonts w:ascii="微軟正黑體" w:eastAsia="微軟正黑體" w:hAnsi="微軟正黑體" w:hint="eastAsia"/>
          <w:sz w:val="24"/>
          <w:szCs w:val="24"/>
        </w:rPr>
        <w:t>：</w:t>
      </w:r>
      <w:r w:rsidRPr="00402243">
        <w:rPr>
          <w:rFonts w:ascii="微軟正黑體" w:eastAsia="微軟正黑體" w:hAnsi="微軟正黑體"/>
          <w:sz w:val="24"/>
          <w:szCs w:val="24"/>
        </w:rPr>
        <w:t>詳如附件一。</w:t>
      </w:r>
    </w:p>
    <w:p w14:paraId="621DE969" w14:textId="77777777" w:rsidR="006D56C8" w:rsidRPr="00402243" w:rsidRDefault="003B53A8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師</w:t>
      </w:r>
      <w:r w:rsidR="008C03C1" w:rsidRPr="00402243">
        <w:rPr>
          <w:rFonts w:ascii="微軟正黑體" w:eastAsia="微軟正黑體" w:hAnsi="微軟正黑體" w:hint="eastAsia"/>
        </w:rPr>
        <w:t xml:space="preserve">　　</w:t>
      </w:r>
      <w:r w:rsidRPr="00402243">
        <w:rPr>
          <w:rFonts w:ascii="微軟正黑體" w:eastAsia="微軟正黑體" w:hAnsi="微軟正黑體" w:hint="eastAsia"/>
          <w:spacing w:val="2"/>
        </w:rPr>
        <w:t>資</w:t>
      </w:r>
      <w:r w:rsidR="008C03C1" w:rsidRPr="00402243">
        <w:rPr>
          <w:rFonts w:ascii="微軟正黑體" w:eastAsia="微軟正黑體" w:hAnsi="微軟正黑體" w:hint="eastAsia"/>
          <w:spacing w:val="2"/>
        </w:rPr>
        <w:t>：</w:t>
      </w:r>
      <w:r w:rsidRPr="00402243">
        <w:rPr>
          <w:rFonts w:ascii="微軟正黑體" w:eastAsia="微軟正黑體" w:hAnsi="微軟正黑體"/>
        </w:rPr>
        <w:t>由</w:t>
      </w:r>
      <w:r w:rsidRPr="00402243">
        <w:rPr>
          <w:rFonts w:ascii="微軟正黑體" w:eastAsia="微軟正黑體" w:hAnsi="微軟正黑體"/>
          <w:spacing w:val="-3"/>
        </w:rPr>
        <w:t>工</w:t>
      </w:r>
      <w:r w:rsidRPr="00402243">
        <w:rPr>
          <w:rFonts w:ascii="微軟正黑體" w:eastAsia="微軟正黑體" w:hAnsi="微軟正黑體"/>
        </w:rPr>
        <w:t>程會網站提供師資建議名單</w:t>
      </w:r>
      <w:r w:rsidR="008C03C1" w:rsidRPr="00402243">
        <w:rPr>
          <w:rFonts w:ascii="微軟正黑體" w:eastAsia="微軟正黑體" w:hAnsi="微軟正黑體" w:hint="eastAsia"/>
        </w:rPr>
        <w:t>中</w:t>
      </w:r>
      <w:r w:rsidRPr="00402243">
        <w:rPr>
          <w:rFonts w:ascii="微軟正黑體" w:eastAsia="微軟正黑體" w:hAnsi="微軟正黑體"/>
        </w:rPr>
        <w:t>遴聘。</w:t>
      </w:r>
    </w:p>
    <w:p w14:paraId="30904480" w14:textId="77777777" w:rsidR="006D56C8" w:rsidRPr="00402243" w:rsidRDefault="003B53A8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開課日期：</w:t>
      </w:r>
    </w:p>
    <w:p w14:paraId="29A0B6CC" w14:textId="77777777" w:rsidR="006D56C8" w:rsidRPr="00402243" w:rsidRDefault="003B53A8" w:rsidP="00166C5F">
      <w:pPr>
        <w:pStyle w:val="2"/>
        <w:spacing w:line="276" w:lineRule="auto"/>
        <w:ind w:left="0"/>
        <w:rPr>
          <w:b w:val="0"/>
        </w:rPr>
      </w:pPr>
      <w:r w:rsidRPr="00402243">
        <w:rPr>
          <w:rFonts w:hint="eastAsia"/>
          <w:b w:val="0"/>
        </w:rPr>
        <w:t>（一）</w:t>
      </w:r>
      <w:r w:rsidRPr="00402243">
        <w:rPr>
          <w:b w:val="0"/>
        </w:rPr>
        <w:t>採購專業人員基礎訓練班：</w:t>
      </w:r>
    </w:p>
    <w:tbl>
      <w:tblPr>
        <w:tblStyle w:val="TableNormal"/>
        <w:tblW w:w="97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4267"/>
        <w:gridCol w:w="1805"/>
        <w:gridCol w:w="2595"/>
      </w:tblGrid>
      <w:tr w:rsidR="00402243" w:rsidRPr="00402243" w14:paraId="1E0CDE79" w14:textId="77777777" w:rsidTr="00166C5F">
        <w:trPr>
          <w:trHeight w:val="613"/>
          <w:jc w:val="center"/>
        </w:trPr>
        <w:tc>
          <w:tcPr>
            <w:tcW w:w="1129" w:type="dxa"/>
            <w:shd w:val="clear" w:color="auto" w:fill="D0CECE"/>
            <w:vAlign w:val="center"/>
          </w:tcPr>
          <w:p w14:paraId="159170DA" w14:textId="77777777" w:rsidR="008C03C1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期別</w:t>
            </w:r>
          </w:p>
        </w:tc>
        <w:tc>
          <w:tcPr>
            <w:tcW w:w="4267" w:type="dxa"/>
            <w:shd w:val="clear" w:color="auto" w:fill="D0CECE"/>
            <w:vAlign w:val="center"/>
          </w:tcPr>
          <w:p w14:paraId="07A30C47" w14:textId="77777777" w:rsidR="008C03C1" w:rsidRPr="00402243" w:rsidRDefault="000C19AE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課程起訖</w:t>
            </w:r>
          </w:p>
        </w:tc>
        <w:tc>
          <w:tcPr>
            <w:tcW w:w="1805" w:type="dxa"/>
            <w:shd w:val="clear" w:color="auto" w:fill="D0CECE"/>
            <w:vAlign w:val="center"/>
          </w:tcPr>
          <w:p w14:paraId="151AB24C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上課時間</w:t>
            </w:r>
          </w:p>
        </w:tc>
        <w:tc>
          <w:tcPr>
            <w:tcW w:w="2595" w:type="dxa"/>
            <w:shd w:val="clear" w:color="auto" w:fill="D0CECE"/>
            <w:vAlign w:val="center"/>
          </w:tcPr>
          <w:p w14:paraId="3C36D16C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考試日期及時間</w:t>
            </w:r>
          </w:p>
        </w:tc>
      </w:tr>
      <w:tr w:rsidR="00402243" w:rsidRPr="00402243" w14:paraId="33EA51DF" w14:textId="77777777" w:rsidTr="00166C5F">
        <w:trPr>
          <w:trHeight w:val="616"/>
          <w:jc w:val="center"/>
        </w:trPr>
        <w:tc>
          <w:tcPr>
            <w:tcW w:w="1129" w:type="dxa"/>
            <w:vAlign w:val="center"/>
          </w:tcPr>
          <w:p w14:paraId="6EBF914F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="00C05E6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267" w:type="dxa"/>
            <w:vAlign w:val="center"/>
          </w:tcPr>
          <w:p w14:paraId="46367D3C" w14:textId="77777777" w:rsidR="00166C5F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視</w:t>
            </w:r>
            <w:r w:rsidR="0055049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訊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班</w:t>
            </w:r>
          </w:p>
          <w:p w14:paraId="336F3240" w14:textId="77777777" w:rsidR="008C03C1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111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年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18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日至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6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</w:tc>
        <w:tc>
          <w:tcPr>
            <w:tcW w:w="1805" w:type="dxa"/>
            <w:vAlign w:val="center"/>
          </w:tcPr>
          <w:p w14:paraId="4BE797B8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一、三</w:t>
            </w:r>
          </w:p>
          <w:p w14:paraId="0EB438DA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18: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-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21:</w:t>
            </w:r>
            <w:r w:rsidR="008B3685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536D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*</w:t>
            </w:r>
          </w:p>
        </w:tc>
        <w:tc>
          <w:tcPr>
            <w:tcW w:w="2595" w:type="dxa"/>
            <w:vAlign w:val="center"/>
          </w:tcPr>
          <w:p w14:paraId="32F5AFDB" w14:textId="77777777" w:rsidR="008C03C1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111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年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9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  <w:p w14:paraId="166821ED" w14:textId="77777777" w:rsidR="00166C5F" w:rsidRPr="00402243" w:rsidRDefault="00F20BA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13:00-17:30</w:t>
            </w:r>
          </w:p>
        </w:tc>
      </w:tr>
      <w:tr w:rsidR="00402243" w:rsidRPr="00402243" w14:paraId="7C691415" w14:textId="77777777" w:rsidTr="00166C5F">
        <w:trPr>
          <w:trHeight w:val="616"/>
          <w:jc w:val="center"/>
        </w:trPr>
        <w:tc>
          <w:tcPr>
            <w:tcW w:w="1129" w:type="dxa"/>
            <w:vAlign w:val="center"/>
          </w:tcPr>
          <w:p w14:paraId="3F53AA82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="00C05E6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2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267" w:type="dxa"/>
            <w:vAlign w:val="center"/>
          </w:tcPr>
          <w:p w14:paraId="07C1168B" w14:textId="77777777" w:rsidR="00166C5F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視</w:t>
            </w:r>
            <w:r w:rsidR="0055049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訊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班</w:t>
            </w:r>
          </w:p>
          <w:p w14:paraId="158A99C1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年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9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日至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月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</w:tc>
        <w:tc>
          <w:tcPr>
            <w:tcW w:w="1805" w:type="dxa"/>
            <w:vAlign w:val="center"/>
          </w:tcPr>
          <w:p w14:paraId="013950FE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二、四</w:t>
            </w:r>
          </w:p>
          <w:p w14:paraId="0EE4C584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18: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-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21:</w:t>
            </w:r>
            <w:r w:rsidR="008B3685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536D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*</w:t>
            </w:r>
          </w:p>
        </w:tc>
        <w:tc>
          <w:tcPr>
            <w:tcW w:w="2595" w:type="dxa"/>
            <w:vAlign w:val="center"/>
          </w:tcPr>
          <w:p w14:paraId="797A16FE" w14:textId="77777777" w:rsidR="00F20BAA" w:rsidRPr="00402243" w:rsidRDefault="00F20BAA" w:rsidP="00F20BAA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111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年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9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  <w:p w14:paraId="5BD102E6" w14:textId="77777777" w:rsidR="008C03C1" w:rsidRPr="00402243" w:rsidRDefault="00F20BAA" w:rsidP="00F20BAA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13:00-17:30</w:t>
            </w:r>
          </w:p>
        </w:tc>
      </w:tr>
      <w:tr w:rsidR="00402243" w:rsidRPr="00402243" w14:paraId="02FB0BA5" w14:textId="77777777" w:rsidTr="00BD586D">
        <w:trPr>
          <w:trHeight w:val="616"/>
          <w:jc w:val="center"/>
        </w:trPr>
        <w:tc>
          <w:tcPr>
            <w:tcW w:w="9796" w:type="dxa"/>
            <w:gridSpan w:val="4"/>
            <w:vAlign w:val="center"/>
          </w:tcPr>
          <w:p w14:paraId="6634645C" w14:textId="77777777" w:rsidR="00241D56" w:rsidRPr="00402243" w:rsidRDefault="00284EB3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以上視訊班</w:t>
            </w:r>
            <w:r w:rsidR="00EB2EA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報到</w:t>
            </w:r>
            <w:r w:rsidR="00FE1060" w:rsidRPr="00402243">
              <w:rPr>
                <w:rFonts w:hint="eastAsia"/>
                <w:w w:val="95"/>
                <w:sz w:val="24"/>
                <w:szCs w:val="24"/>
              </w:rPr>
              <w:t>、</w:t>
            </w:r>
            <w:r w:rsidR="00EB2EA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電子採購實務</w:t>
            </w:r>
            <w:r w:rsidR="00FE1060" w:rsidRPr="00402243">
              <w:rPr>
                <w:rFonts w:hint="eastAsia"/>
                <w:w w:val="95"/>
                <w:sz w:val="24"/>
                <w:szCs w:val="24"/>
              </w:rPr>
              <w:t>、考試</w:t>
            </w:r>
            <w:r w:rsidR="00EB2EA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為實體課程。報到日期：</w:t>
            </w:r>
            <w:r w:rsidR="009B398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4月15日(五)19:00</w:t>
            </w:r>
            <w:r w:rsidR="00536D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br/>
            </w:r>
            <w:r w:rsidR="00536D43" w:rsidRPr="00536D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*配合課程時數，第1、2期其中一次課程上課時間提早至18:00</w:t>
            </w:r>
          </w:p>
        </w:tc>
      </w:tr>
      <w:tr w:rsidR="00402243" w:rsidRPr="00402243" w14:paraId="572232EC" w14:textId="77777777" w:rsidTr="00166C5F">
        <w:trPr>
          <w:trHeight w:val="616"/>
          <w:jc w:val="center"/>
        </w:trPr>
        <w:tc>
          <w:tcPr>
            <w:tcW w:w="1129" w:type="dxa"/>
            <w:vAlign w:val="center"/>
          </w:tcPr>
          <w:p w14:paraId="73FA73D5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="00C05E6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3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267" w:type="dxa"/>
            <w:vAlign w:val="center"/>
          </w:tcPr>
          <w:p w14:paraId="6A3AA9BD" w14:textId="17C8B699" w:rsidR="00166C5F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實體班</w:t>
            </w:r>
            <w:r w:rsidR="00C23E1B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改為線上(6/29 19時說明會)</w:t>
            </w:r>
          </w:p>
          <w:p w14:paraId="678EB610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年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7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月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2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日至</w:t>
            </w:r>
            <w:r w:rsidR="00166C5F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10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月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1日</w:t>
            </w:r>
          </w:p>
        </w:tc>
        <w:tc>
          <w:tcPr>
            <w:tcW w:w="1805" w:type="dxa"/>
            <w:vAlign w:val="center"/>
          </w:tcPr>
          <w:p w14:paraId="68EB6E0F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六</w:t>
            </w:r>
          </w:p>
          <w:p w14:paraId="2AEA2505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09:</w:t>
            </w:r>
            <w:r w:rsidR="00366080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0-17:</w:t>
            </w:r>
            <w:r w:rsidR="00366080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</w:p>
        </w:tc>
        <w:tc>
          <w:tcPr>
            <w:tcW w:w="2595" w:type="dxa"/>
            <w:vAlign w:val="center"/>
          </w:tcPr>
          <w:p w14:paraId="739AF60C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8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年</w:t>
            </w:r>
            <w:r w:rsidR="00166C5F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10</w:t>
            </w:r>
            <w:r w:rsidRPr="00402243">
              <w:rPr>
                <w:rFonts w:ascii="微軟正黑體" w:eastAsia="微軟正黑體" w:hAnsi="微軟正黑體" w:hint="eastAsia"/>
                <w:spacing w:val="-7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 xml:space="preserve">月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7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  <w:p w14:paraId="1ADE2445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13:00~17:30</w:t>
            </w:r>
          </w:p>
        </w:tc>
      </w:tr>
      <w:tr w:rsidR="00402243" w:rsidRPr="00402243" w14:paraId="5A4C6ADA" w14:textId="77777777" w:rsidTr="00166C5F">
        <w:trPr>
          <w:trHeight w:val="590"/>
          <w:jc w:val="center"/>
        </w:trPr>
        <w:tc>
          <w:tcPr>
            <w:tcW w:w="1129" w:type="dxa"/>
            <w:vAlign w:val="center"/>
          </w:tcPr>
          <w:p w14:paraId="560868FE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="00C05E6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267" w:type="dxa"/>
            <w:vAlign w:val="center"/>
          </w:tcPr>
          <w:p w14:paraId="635AA377" w14:textId="0828368D" w:rsidR="008C03C1" w:rsidRPr="00402243" w:rsidRDefault="002D1992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實體班</w:t>
            </w:r>
            <w:r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改為線上</w:t>
            </w:r>
            <w:r>
              <w:rPr>
                <w:rFonts w:ascii="微軟正黑體" w:eastAsia="微軟正黑體" w:hAnsi="微軟正黑體"/>
                <w:w w:val="95"/>
                <w:sz w:val="24"/>
                <w:szCs w:val="24"/>
              </w:rPr>
              <w:br/>
            </w:r>
            <w:r w:rsidR="008C03C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="008C03C1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年</w:t>
            </w:r>
            <w:r w:rsidR="008C03C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8</w:t>
            </w:r>
            <w:r w:rsidR="008C03C1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月</w:t>
            </w:r>
            <w:r w:rsidR="008C03C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0</w:t>
            </w:r>
            <w:r w:rsidR="008C03C1"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日至</w:t>
            </w:r>
            <w:r w:rsidR="008C03C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8C03C1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月</w:t>
            </w:r>
            <w:r w:rsidR="008C03C1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2日</w:t>
            </w:r>
          </w:p>
        </w:tc>
        <w:tc>
          <w:tcPr>
            <w:tcW w:w="1805" w:type="dxa"/>
            <w:vAlign w:val="center"/>
          </w:tcPr>
          <w:p w14:paraId="273DFF8C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一、三</w:t>
            </w:r>
          </w:p>
          <w:p w14:paraId="1081663E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18: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-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21:</w:t>
            </w:r>
            <w:r w:rsidR="00366080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40</w:t>
            </w:r>
          </w:p>
        </w:tc>
        <w:tc>
          <w:tcPr>
            <w:tcW w:w="2595" w:type="dxa"/>
            <w:vAlign w:val="center"/>
          </w:tcPr>
          <w:p w14:paraId="4F3C1DD5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 xml:space="preserve">年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Pr="00402243">
              <w:rPr>
                <w:rFonts w:ascii="微軟正黑體" w:eastAsia="微軟正黑體" w:hAnsi="微軟正黑體" w:hint="eastAsia"/>
                <w:spacing w:val="-10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 xml:space="preserve">月 </w:t>
            </w:r>
            <w:r w:rsidR="00166C5F"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>5</w:t>
            </w:r>
            <w:r w:rsidRPr="00402243">
              <w:rPr>
                <w:rFonts w:ascii="微軟正黑體" w:eastAsia="微軟正黑體" w:hAnsi="微軟正黑體" w:hint="eastAsia"/>
                <w:spacing w:val="-10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  <w:p w14:paraId="50514EE4" w14:textId="77777777" w:rsidR="008C03C1" w:rsidRPr="00402243" w:rsidRDefault="00F20BA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13:00-17:30</w:t>
            </w:r>
          </w:p>
        </w:tc>
      </w:tr>
      <w:tr w:rsidR="00402243" w:rsidRPr="00402243" w14:paraId="6D64F64C" w14:textId="77777777" w:rsidTr="00166C5F">
        <w:trPr>
          <w:trHeight w:val="592"/>
          <w:jc w:val="center"/>
        </w:trPr>
        <w:tc>
          <w:tcPr>
            <w:tcW w:w="1129" w:type="dxa"/>
            <w:vAlign w:val="center"/>
          </w:tcPr>
          <w:p w14:paraId="40AC07DC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="00C05E6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5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267" w:type="dxa"/>
            <w:vAlign w:val="center"/>
          </w:tcPr>
          <w:p w14:paraId="22B65485" w14:textId="77777777" w:rsidR="00166C5F" w:rsidRPr="00402243" w:rsidRDefault="00166C5F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w w:val="95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實體班</w:t>
            </w:r>
          </w:p>
          <w:p w14:paraId="47D544BD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年</w:t>
            </w:r>
            <w:r w:rsidR="00166C5F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8</w:t>
            </w:r>
            <w:r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月</w:t>
            </w:r>
            <w:r w:rsidR="00166C5F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11</w:t>
            </w:r>
            <w:r w:rsidRPr="00402243">
              <w:rPr>
                <w:rFonts w:ascii="微軟正黑體" w:eastAsia="微軟正黑體" w:hAnsi="微軟正黑體" w:hint="eastAsia"/>
                <w:spacing w:val="-2"/>
                <w:w w:val="95"/>
                <w:sz w:val="24"/>
                <w:szCs w:val="24"/>
              </w:rPr>
              <w:t>日至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月</w:t>
            </w:r>
            <w:r w:rsidR="00166C5F" w:rsidRPr="00402243">
              <w:rPr>
                <w:rFonts w:ascii="微軟正黑體" w:eastAsia="微軟正黑體" w:hAnsi="微軟正黑體" w:hint="eastAsia"/>
                <w:spacing w:val="-3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</w:tc>
        <w:tc>
          <w:tcPr>
            <w:tcW w:w="1805" w:type="dxa"/>
            <w:vAlign w:val="center"/>
          </w:tcPr>
          <w:p w14:paraId="5BBAD901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二、四</w:t>
            </w:r>
          </w:p>
          <w:p w14:paraId="2A23ED1B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18: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-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21:</w:t>
            </w:r>
            <w:r w:rsidR="00366080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4</w:t>
            </w: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0</w:t>
            </w:r>
          </w:p>
        </w:tc>
        <w:tc>
          <w:tcPr>
            <w:tcW w:w="2595" w:type="dxa"/>
            <w:vAlign w:val="center"/>
          </w:tcPr>
          <w:p w14:paraId="3F4BF44F" w14:textId="77777777" w:rsidR="008C03C1" w:rsidRPr="00402243" w:rsidRDefault="008C03C1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10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 xml:space="preserve">年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Pr="00402243">
              <w:rPr>
                <w:rFonts w:ascii="微軟正黑體" w:eastAsia="微軟正黑體" w:hAnsi="微軟正黑體" w:hint="eastAsia"/>
                <w:spacing w:val="-10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 xml:space="preserve">月 </w:t>
            </w:r>
            <w:r w:rsidR="00166C5F" w:rsidRPr="00402243">
              <w:rPr>
                <w:rFonts w:ascii="微軟正黑體" w:eastAsia="微軟正黑體" w:hAnsi="微軟正黑體" w:hint="eastAsia"/>
                <w:spacing w:val="-4"/>
                <w:w w:val="95"/>
                <w:sz w:val="24"/>
                <w:szCs w:val="24"/>
              </w:rPr>
              <w:t>5</w:t>
            </w:r>
            <w:r w:rsidRPr="00402243">
              <w:rPr>
                <w:rFonts w:ascii="微軟正黑體" w:eastAsia="微軟正黑體" w:hAnsi="微軟正黑體" w:hint="eastAsia"/>
                <w:spacing w:val="-10"/>
                <w:w w:val="95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日</w:t>
            </w:r>
          </w:p>
          <w:p w14:paraId="5FE849D2" w14:textId="77777777" w:rsidR="008C03C1" w:rsidRPr="00402243" w:rsidRDefault="00F20BA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13:00-17:30</w:t>
            </w:r>
          </w:p>
        </w:tc>
      </w:tr>
    </w:tbl>
    <w:p w14:paraId="5549A8DC" w14:textId="77777777" w:rsidR="006D56C8" w:rsidRPr="00402243" w:rsidRDefault="00166C5F" w:rsidP="00241D56">
      <w:pPr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b/>
          <w:sz w:val="24"/>
          <w:szCs w:val="24"/>
        </w:rPr>
        <w:br w:type="page"/>
      </w:r>
      <w:r w:rsidR="003B53A8" w:rsidRPr="00402243">
        <w:rPr>
          <w:rFonts w:ascii="微軟正黑體" w:eastAsia="微軟正黑體" w:hAnsi="微軟正黑體" w:hint="eastAsia"/>
        </w:rPr>
        <w:lastRenderedPageBreak/>
        <w:t>（二）</w:t>
      </w:r>
      <w:r w:rsidR="003B53A8" w:rsidRPr="00402243">
        <w:rPr>
          <w:rFonts w:ascii="微軟正黑體" w:eastAsia="微軟正黑體" w:hAnsi="微軟正黑體"/>
        </w:rPr>
        <w:t>採購專業人員進階訓練班：</w:t>
      </w:r>
    </w:p>
    <w:tbl>
      <w:tblPr>
        <w:tblStyle w:val="TableNormal"/>
        <w:tblW w:w="9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4537"/>
        <w:gridCol w:w="1805"/>
        <w:gridCol w:w="2595"/>
      </w:tblGrid>
      <w:tr w:rsidR="00402243" w:rsidRPr="00402243" w14:paraId="6898A954" w14:textId="77777777" w:rsidTr="000C19AE">
        <w:trPr>
          <w:trHeight w:val="616"/>
        </w:trPr>
        <w:tc>
          <w:tcPr>
            <w:tcW w:w="989" w:type="dxa"/>
            <w:shd w:val="clear" w:color="auto" w:fill="D0CECE"/>
            <w:vAlign w:val="center"/>
          </w:tcPr>
          <w:p w14:paraId="05DFE574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期別</w:t>
            </w:r>
          </w:p>
        </w:tc>
        <w:tc>
          <w:tcPr>
            <w:tcW w:w="4537" w:type="dxa"/>
            <w:shd w:val="clear" w:color="auto" w:fill="D0CECE"/>
            <w:vAlign w:val="center"/>
          </w:tcPr>
          <w:p w14:paraId="79724B55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開課日期</w:t>
            </w:r>
          </w:p>
        </w:tc>
        <w:tc>
          <w:tcPr>
            <w:tcW w:w="1805" w:type="dxa"/>
            <w:shd w:val="clear" w:color="auto" w:fill="D0CECE"/>
            <w:vAlign w:val="center"/>
          </w:tcPr>
          <w:p w14:paraId="30C104ED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上課時間</w:t>
            </w:r>
          </w:p>
        </w:tc>
        <w:tc>
          <w:tcPr>
            <w:tcW w:w="2595" w:type="dxa"/>
            <w:shd w:val="clear" w:color="auto" w:fill="D0CECE"/>
            <w:vAlign w:val="center"/>
          </w:tcPr>
          <w:p w14:paraId="77E6B41D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考試日期及時間</w:t>
            </w:r>
          </w:p>
        </w:tc>
      </w:tr>
      <w:tr w:rsidR="00402243" w:rsidRPr="00402243" w14:paraId="5E57DB8A" w14:textId="77777777" w:rsidTr="000C19AE">
        <w:trPr>
          <w:trHeight w:val="590"/>
        </w:trPr>
        <w:tc>
          <w:tcPr>
            <w:tcW w:w="989" w:type="dxa"/>
            <w:vAlign w:val="center"/>
          </w:tcPr>
          <w:p w14:paraId="43A4F1D4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3"/>
                <w:sz w:val="24"/>
                <w:szCs w:val="24"/>
              </w:rPr>
              <w:t xml:space="preserve">第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</w:t>
            </w:r>
            <w:r w:rsidRPr="00402243">
              <w:rPr>
                <w:rFonts w:ascii="微軟正黑體" w:eastAsia="微軟正黑體" w:hAnsi="微軟正黑體" w:hint="eastAsia"/>
                <w:spacing w:val="-8"/>
                <w:sz w:val="24"/>
                <w:szCs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期</w:t>
            </w:r>
          </w:p>
        </w:tc>
        <w:tc>
          <w:tcPr>
            <w:tcW w:w="4537" w:type="dxa"/>
            <w:vAlign w:val="center"/>
          </w:tcPr>
          <w:p w14:paraId="4A2E6EC6" w14:textId="2F102A3E" w:rsidR="00E04CCA" w:rsidRPr="00402243" w:rsidRDefault="002D1992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實體班</w:t>
            </w:r>
            <w:r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改為線上</w:t>
            </w:r>
            <w:r>
              <w:rPr>
                <w:rFonts w:ascii="微軟正黑體" w:eastAsia="微軟正黑體" w:hAnsi="微軟正黑體"/>
                <w:w w:val="95"/>
                <w:sz w:val="24"/>
                <w:szCs w:val="24"/>
              </w:rPr>
              <w:br/>
            </w:r>
            <w:r w:rsidR="00166C5F" w:rsidRPr="00402243">
              <w:rPr>
                <w:rFonts w:ascii="微軟正黑體" w:eastAsia="微軟正黑體" w:hAnsi="微軟正黑體" w:hint="eastAsia"/>
                <w:sz w:val="24"/>
                <w:szCs w:val="24"/>
              </w:rPr>
              <w:t>111年7月2日至8月27日</w:t>
            </w:r>
          </w:p>
        </w:tc>
        <w:tc>
          <w:tcPr>
            <w:tcW w:w="1805" w:type="dxa"/>
            <w:vAlign w:val="center"/>
          </w:tcPr>
          <w:p w14:paraId="725C8B6D" w14:textId="77777777" w:rsidR="00166C5F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pacing w:val="13"/>
                <w:w w:val="90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13"/>
                <w:w w:val="90"/>
                <w:sz w:val="24"/>
                <w:szCs w:val="24"/>
              </w:rPr>
              <w:t xml:space="preserve">六 </w:t>
            </w:r>
          </w:p>
          <w:p w14:paraId="635DCB35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spacing w:val="-1"/>
                <w:w w:val="90"/>
                <w:sz w:val="24"/>
                <w:szCs w:val="24"/>
              </w:rPr>
              <w:t>09:</w:t>
            </w:r>
            <w:r w:rsidR="00366080" w:rsidRPr="00402243">
              <w:rPr>
                <w:rFonts w:ascii="微軟正黑體" w:eastAsia="微軟正黑體" w:hAnsi="微軟正黑體" w:hint="eastAsia"/>
                <w:spacing w:val="-1"/>
                <w:w w:val="90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pacing w:val="-1"/>
                <w:w w:val="90"/>
                <w:sz w:val="24"/>
                <w:szCs w:val="24"/>
              </w:rPr>
              <w:t>0~17:</w:t>
            </w:r>
            <w:r w:rsidR="00366080" w:rsidRPr="00402243">
              <w:rPr>
                <w:rFonts w:ascii="微軟正黑體" w:eastAsia="微軟正黑體" w:hAnsi="微軟正黑體" w:hint="eastAsia"/>
                <w:spacing w:val="-1"/>
                <w:w w:val="90"/>
                <w:sz w:val="24"/>
                <w:szCs w:val="24"/>
              </w:rPr>
              <w:t>0</w:t>
            </w:r>
            <w:r w:rsidRPr="00402243">
              <w:rPr>
                <w:rFonts w:ascii="微軟正黑體" w:eastAsia="微軟正黑體" w:hAnsi="微軟正黑體" w:hint="eastAsia"/>
                <w:spacing w:val="-1"/>
                <w:w w:val="90"/>
                <w:sz w:val="24"/>
                <w:szCs w:val="24"/>
              </w:rPr>
              <w:t>0</w:t>
            </w:r>
          </w:p>
        </w:tc>
        <w:tc>
          <w:tcPr>
            <w:tcW w:w="2595" w:type="dxa"/>
            <w:vAlign w:val="center"/>
          </w:tcPr>
          <w:p w14:paraId="20499EC7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11</w:t>
            </w:r>
            <w:r w:rsidR="00166C5F" w:rsidRPr="00402243">
              <w:rPr>
                <w:rFonts w:ascii="微軟正黑體" w:eastAsia="微軟正黑體" w:hAnsi="微軟正黑體" w:hint="eastAsia"/>
                <w:w w:val="95"/>
                <w:sz w:val="24"/>
                <w:szCs w:val="24"/>
              </w:rPr>
              <w:t>1年8月27日</w:t>
            </w:r>
          </w:p>
          <w:p w14:paraId="435CE8B2" w14:textId="77777777" w:rsidR="00E04CCA" w:rsidRPr="00402243" w:rsidRDefault="00E04CCA" w:rsidP="00166C5F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4"/>
                <w:szCs w:val="24"/>
              </w:rPr>
              <w:t>13:00~17:30</w:t>
            </w:r>
          </w:p>
        </w:tc>
      </w:tr>
    </w:tbl>
    <w:p w14:paraId="6B8E2608" w14:textId="77777777" w:rsidR="009B398F" w:rsidRPr="00402243" w:rsidRDefault="009B398F" w:rsidP="00E82A6F">
      <w:pPr>
        <w:pStyle w:val="a4"/>
        <w:numPr>
          <w:ilvl w:val="0"/>
          <w:numId w:val="10"/>
        </w:num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實體課程上課地點：政大公企中心(台北市大安區金華街187號)</w:t>
      </w:r>
    </w:p>
    <w:p w14:paraId="4755E622" w14:textId="77777777" w:rsidR="006D56C8" w:rsidRPr="00402243" w:rsidRDefault="00ED1ACD" w:rsidP="00E82A6F">
      <w:pPr>
        <w:pStyle w:val="a3"/>
        <w:numPr>
          <w:ilvl w:val="0"/>
          <w:numId w:val="10"/>
        </w:numPr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  <w:w w:val="95"/>
        </w:rPr>
        <w:t>國定假日不排課，</w:t>
      </w:r>
      <w:r w:rsidR="003B53A8" w:rsidRPr="00402243">
        <w:rPr>
          <w:rFonts w:ascii="微軟正黑體" w:eastAsia="微軟正黑體" w:hAnsi="微軟正黑體"/>
        </w:rPr>
        <w:t>上課時間</w:t>
      </w:r>
      <w:r w:rsidR="00E82A6F" w:rsidRPr="00402243">
        <w:rPr>
          <w:rFonts w:ascii="微軟正黑體" w:eastAsia="微軟正黑體" w:hAnsi="微軟正黑體" w:hint="eastAsia"/>
        </w:rPr>
        <w:t>將視</w:t>
      </w:r>
      <w:r w:rsidR="003B53A8" w:rsidRPr="00402243">
        <w:rPr>
          <w:rFonts w:ascii="微軟正黑體" w:eastAsia="微軟正黑體" w:hAnsi="微軟正黑體"/>
        </w:rPr>
        <w:t>情況</w:t>
      </w:r>
      <w:r w:rsidR="00E82A6F" w:rsidRPr="00402243">
        <w:rPr>
          <w:rFonts w:ascii="微軟正黑體" w:eastAsia="微軟正黑體" w:hAnsi="微軟正黑體" w:hint="eastAsia"/>
        </w:rPr>
        <w:t>或</w:t>
      </w:r>
      <w:r w:rsidR="003B53A8" w:rsidRPr="00402243">
        <w:rPr>
          <w:rFonts w:ascii="微軟正黑體" w:eastAsia="微軟正黑體" w:hAnsi="微軟正黑體"/>
        </w:rPr>
        <w:t>有些許異動，正確上課時間以</w:t>
      </w:r>
      <w:r w:rsidR="00E82A6F" w:rsidRPr="00402243">
        <w:rPr>
          <w:rFonts w:ascii="微軟正黑體" w:eastAsia="微軟正黑體" w:hAnsi="微軟正黑體" w:hint="eastAsia"/>
        </w:rPr>
        <w:t>實際公告為主</w:t>
      </w:r>
      <w:r w:rsidR="003B53A8" w:rsidRPr="00402243">
        <w:rPr>
          <w:rFonts w:ascii="微軟正黑體" w:eastAsia="微軟正黑體" w:hAnsi="微軟正黑體"/>
        </w:rPr>
        <w:t>。</w:t>
      </w:r>
    </w:p>
    <w:p w14:paraId="456A8F7A" w14:textId="77777777" w:rsidR="006D56C8" w:rsidRPr="00402243" w:rsidRDefault="003B53A8" w:rsidP="00E82A6F">
      <w:pPr>
        <w:pStyle w:val="a3"/>
        <w:numPr>
          <w:ilvl w:val="0"/>
          <w:numId w:val="10"/>
        </w:numPr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因考試場地座位有限，</w:t>
      </w:r>
      <w:r w:rsidR="00E82A6F" w:rsidRPr="00402243">
        <w:rPr>
          <w:rFonts w:ascii="微軟正黑體" w:eastAsia="微軟正黑體" w:hAnsi="微軟正黑體" w:hint="eastAsia"/>
        </w:rPr>
        <w:t>非本中心學員</w:t>
      </w:r>
      <w:r w:rsidRPr="00402243">
        <w:rPr>
          <w:rFonts w:ascii="微軟正黑體" w:eastAsia="微軟正黑體" w:hAnsi="微軟正黑體"/>
        </w:rPr>
        <w:t>申請補考學員請先洽課程承辦人員確定有座位，再另行繳費。</w:t>
      </w:r>
    </w:p>
    <w:p w14:paraId="240F0F18" w14:textId="77777777" w:rsidR="006D56C8" w:rsidRPr="00402243" w:rsidRDefault="003B53A8" w:rsidP="00E82A6F">
      <w:pPr>
        <w:pStyle w:val="a3"/>
        <w:numPr>
          <w:ilvl w:val="0"/>
          <w:numId w:val="10"/>
        </w:numPr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不及格之參訓學員補考機制：(限參與本計畫之學員)</w:t>
      </w:r>
    </w:p>
    <w:p w14:paraId="70C2C20A" w14:textId="77777777" w:rsidR="00E82A6F" w:rsidRPr="00402243" w:rsidRDefault="003B53A8" w:rsidP="00041E2C">
      <w:pPr>
        <w:spacing w:line="276" w:lineRule="auto"/>
        <w:ind w:leftChars="241" w:left="1496" w:hangingChars="404" w:hanging="966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基礎班</w:t>
      </w:r>
      <w:r w:rsidR="00E82A6F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：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不及格之參訓學員將「免費」安排至本</w:t>
      </w:r>
      <w:r w:rsidR="00E82A6F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中心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其他</w:t>
      </w:r>
      <w:r w:rsidR="00251EE8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期別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補考乙次</w:t>
      </w:r>
      <w:r w:rsidRPr="00402243">
        <w:rPr>
          <w:rFonts w:ascii="微軟正黑體" w:eastAsia="微軟正黑體" w:hAnsi="微軟正黑體"/>
          <w:sz w:val="24"/>
          <w:szCs w:val="24"/>
        </w:rPr>
        <w:t>或協調學員至其他委訓單位補考，補考費用則依其他單位規定辦理。</w:t>
      </w:r>
    </w:p>
    <w:p w14:paraId="7A9AEDEB" w14:textId="77777777" w:rsidR="00251EE8" w:rsidRPr="00402243" w:rsidRDefault="003B53A8" w:rsidP="00251EE8">
      <w:pPr>
        <w:spacing w:line="276" w:lineRule="auto"/>
        <w:ind w:leftChars="241" w:left="1496" w:hangingChars="404" w:hanging="966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進階班</w:t>
      </w:r>
      <w:r w:rsidR="00E82A6F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：</w:t>
      </w:r>
      <w:r w:rsidR="00054C59">
        <w:rPr>
          <w:rFonts w:ascii="微軟正黑體" w:eastAsia="微軟正黑體" w:hAnsi="微軟正黑體" w:hint="eastAsia"/>
          <w:spacing w:val="-1"/>
          <w:sz w:val="24"/>
          <w:szCs w:val="24"/>
        </w:rPr>
        <w:t>可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協調學員至</w:t>
      </w:r>
      <w:r w:rsidRPr="00402243">
        <w:rPr>
          <w:rFonts w:ascii="微軟正黑體" w:eastAsia="微軟正黑體" w:hAnsi="微軟正黑體"/>
          <w:sz w:val="24"/>
          <w:szCs w:val="24"/>
        </w:rPr>
        <w:t>其他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委訓</w:t>
      </w:r>
      <w:r w:rsidRPr="00402243">
        <w:rPr>
          <w:rFonts w:ascii="微軟正黑體" w:eastAsia="微軟正黑體" w:hAnsi="微軟正黑體"/>
          <w:sz w:val="24"/>
          <w:szCs w:val="24"/>
        </w:rPr>
        <w:t>單位洽詢補考事宜，補考費用則依其他代訓單位規定辦理。</w:t>
      </w:r>
    </w:p>
    <w:p w14:paraId="24A64CFB" w14:textId="77777777" w:rsidR="00B70945" w:rsidRPr="00402243" w:rsidRDefault="00B70945" w:rsidP="00251EE8">
      <w:pPr>
        <w:spacing w:line="276" w:lineRule="auto"/>
        <w:ind w:rightChars="-78" w:right="-172"/>
        <w:rPr>
          <w:rFonts w:ascii="微軟正黑體" w:eastAsia="微軟正黑體" w:hAnsi="微軟正黑體"/>
          <w:sz w:val="24"/>
          <w:szCs w:val="24"/>
        </w:rPr>
      </w:pPr>
    </w:p>
    <w:p w14:paraId="1AE3EF5C" w14:textId="77777777" w:rsidR="00B60C16" w:rsidRPr="00402243" w:rsidRDefault="00E04CCA" w:rsidP="000B67F5">
      <w:pPr>
        <w:spacing w:line="276" w:lineRule="auto"/>
        <w:ind w:rightChars="-207" w:right="-455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課程費用</w:t>
      </w:r>
      <w:r w:rsidR="003B53A8" w:rsidRPr="00402243">
        <w:rPr>
          <w:rFonts w:ascii="微軟正黑體" w:eastAsia="微軟正黑體" w:hAnsi="微軟正黑體" w:hint="eastAsia"/>
          <w:sz w:val="24"/>
          <w:szCs w:val="24"/>
        </w:rPr>
        <w:t>：</w:t>
      </w:r>
    </w:p>
    <w:p w14:paraId="35625C69" w14:textId="7D08934D" w:rsidR="000B67F5" w:rsidRPr="00402243" w:rsidRDefault="00B60C16" w:rsidP="000B67F5">
      <w:pPr>
        <w:spacing w:line="276" w:lineRule="auto"/>
        <w:ind w:rightChars="-207" w:right="-455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 xml:space="preserve">                    </w:t>
      </w:r>
      <w:r w:rsidR="003B53A8" w:rsidRPr="00402243">
        <w:rPr>
          <w:rFonts w:ascii="微軟正黑體" w:eastAsia="微軟正黑體" w:hAnsi="微軟正黑體"/>
          <w:sz w:val="24"/>
          <w:szCs w:val="24"/>
        </w:rPr>
        <w:t>（一）基礎班：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>第 1、</w:t>
      </w:r>
      <w:r w:rsidR="002D1992">
        <w:rPr>
          <w:rFonts w:ascii="微軟正黑體" w:eastAsia="微軟正黑體" w:hAnsi="微軟正黑體" w:hint="eastAsia"/>
          <w:sz w:val="24"/>
          <w:szCs w:val="24"/>
        </w:rPr>
        <w:t>-4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>期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：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 xml:space="preserve">每人 </w:t>
      </w:r>
      <w:r w:rsidRPr="00402243">
        <w:rPr>
          <w:rFonts w:ascii="微軟正黑體" w:eastAsia="微軟正黑體" w:hAnsi="微軟正黑體" w:hint="eastAsia"/>
          <w:spacing w:val="-1"/>
        </w:rPr>
        <w:t>NTD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>7,000 元整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；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 xml:space="preserve">第 </w:t>
      </w:r>
      <w:r w:rsidR="002D1992">
        <w:rPr>
          <w:rFonts w:ascii="微軟正黑體" w:eastAsia="微軟正黑體" w:hAnsi="微軟正黑體" w:hint="eastAsia"/>
          <w:sz w:val="24"/>
          <w:szCs w:val="24"/>
        </w:rPr>
        <w:t>5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 xml:space="preserve"> 期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：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>每人</w:t>
      </w:r>
      <w:r w:rsidRPr="00402243">
        <w:rPr>
          <w:rFonts w:ascii="微軟正黑體" w:eastAsia="微軟正黑體" w:hAnsi="微軟正黑體" w:hint="eastAsia"/>
          <w:spacing w:val="-1"/>
        </w:rPr>
        <w:t>NTD</w:t>
      </w:r>
      <w:r w:rsidR="000B67F5" w:rsidRPr="00402243">
        <w:rPr>
          <w:rFonts w:ascii="微軟正黑體" w:eastAsia="微軟正黑體" w:hAnsi="微軟正黑體"/>
          <w:sz w:val="24"/>
          <w:szCs w:val="24"/>
        </w:rPr>
        <w:t xml:space="preserve"> 7,500 </w:t>
      </w:r>
      <w:r w:rsidRPr="00402243">
        <w:rPr>
          <w:rFonts w:ascii="微軟正黑體" w:eastAsia="微軟正黑體" w:hAnsi="微軟正黑體"/>
          <w:sz w:val="24"/>
          <w:szCs w:val="24"/>
        </w:rPr>
        <w:t>元整</w:t>
      </w:r>
    </w:p>
    <w:p w14:paraId="198006A2" w14:textId="432F6EF1" w:rsidR="006D56C8" w:rsidRPr="00402243" w:rsidRDefault="003B53A8" w:rsidP="00251EE8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（二）</w:t>
      </w:r>
      <w:r w:rsidRPr="00402243">
        <w:rPr>
          <w:rFonts w:ascii="微軟正黑體" w:eastAsia="微軟正黑體" w:hAnsi="微軟正黑體"/>
          <w:spacing w:val="-1"/>
        </w:rPr>
        <w:t>進階班：</w:t>
      </w:r>
      <w:r w:rsidR="00B60C16" w:rsidRPr="00402243">
        <w:rPr>
          <w:rFonts w:ascii="微軟正黑體" w:eastAsia="微軟正黑體" w:hAnsi="微軟正黑體"/>
        </w:rPr>
        <w:t>每人</w:t>
      </w:r>
      <w:r w:rsidR="00251EE8" w:rsidRPr="00402243">
        <w:rPr>
          <w:rFonts w:ascii="微軟正黑體" w:eastAsia="微軟正黑體" w:hAnsi="微軟正黑體" w:hint="eastAsia"/>
          <w:spacing w:val="-1"/>
        </w:rPr>
        <w:t>NTD</w:t>
      </w:r>
      <w:r w:rsidRPr="00402243">
        <w:rPr>
          <w:rFonts w:ascii="微軟正黑體" w:eastAsia="微軟正黑體" w:hAnsi="微軟正黑體"/>
          <w:spacing w:val="-1"/>
        </w:rPr>
        <w:t xml:space="preserve"> </w:t>
      </w:r>
      <w:r w:rsidRPr="00402243">
        <w:rPr>
          <w:rFonts w:ascii="微軟正黑體" w:eastAsia="微軟正黑體" w:hAnsi="微軟正黑體"/>
        </w:rPr>
        <w:t>6,</w:t>
      </w:r>
      <w:r w:rsidR="002D1992">
        <w:rPr>
          <w:rFonts w:ascii="微軟正黑體" w:eastAsia="微軟正黑體" w:hAnsi="微軟正黑體" w:hint="eastAsia"/>
        </w:rPr>
        <w:t>4</w:t>
      </w:r>
      <w:r w:rsidRPr="00402243">
        <w:rPr>
          <w:rFonts w:ascii="微軟正黑體" w:eastAsia="微軟正黑體" w:hAnsi="微軟正黑體"/>
        </w:rPr>
        <w:t>00</w:t>
      </w:r>
      <w:r w:rsidRPr="00402243">
        <w:rPr>
          <w:rFonts w:ascii="微軟正黑體" w:eastAsia="微軟正黑體" w:hAnsi="微軟正黑體"/>
          <w:spacing w:val="-1"/>
        </w:rPr>
        <w:t xml:space="preserve"> 元整。</w:t>
      </w:r>
    </w:p>
    <w:p w14:paraId="5F8B2A33" w14:textId="77777777" w:rsidR="006D56C8" w:rsidRPr="00402243" w:rsidRDefault="003B53A8" w:rsidP="00251EE8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（三）</w:t>
      </w:r>
      <w:r w:rsidRPr="00402243">
        <w:rPr>
          <w:rFonts w:ascii="微軟正黑體" w:eastAsia="微軟正黑體" w:hAnsi="微軟正黑體"/>
          <w:spacing w:val="-1"/>
        </w:rPr>
        <w:t>按課程選課申請補課者</w:t>
      </w:r>
      <w:r w:rsidR="00E7048C">
        <w:rPr>
          <w:rFonts w:ascii="微軟正黑體" w:eastAsia="微軟正黑體" w:hAnsi="微軟正黑體" w:hint="eastAsia"/>
          <w:spacing w:val="-1"/>
        </w:rPr>
        <w:t>：</w:t>
      </w:r>
      <w:r w:rsidR="00E7048C" w:rsidRPr="00E7048C">
        <w:rPr>
          <w:rFonts w:ascii="微軟正黑體" w:eastAsia="微軟正黑體" w:hAnsi="微軟正黑體" w:hint="eastAsia"/>
          <w:spacing w:val="-1"/>
        </w:rPr>
        <w:t>非本中心學員</w:t>
      </w:r>
      <w:r w:rsidRPr="00402243">
        <w:rPr>
          <w:rFonts w:ascii="微軟正黑體" w:eastAsia="微軟正黑體" w:hAnsi="微軟正黑體"/>
          <w:spacing w:val="-1"/>
        </w:rPr>
        <w:t>每</w:t>
      </w:r>
      <w:r w:rsidR="00E7048C">
        <w:rPr>
          <w:rFonts w:ascii="微軟正黑體" w:eastAsia="微軟正黑體" w:hAnsi="微軟正黑體" w:hint="eastAsia"/>
          <w:spacing w:val="-1"/>
        </w:rPr>
        <w:t>人</w:t>
      </w:r>
      <w:r w:rsidR="00A46290" w:rsidRPr="00402243">
        <w:rPr>
          <w:rFonts w:ascii="微軟正黑體" w:eastAsia="微軟正黑體" w:hAnsi="微軟正黑體" w:hint="eastAsia"/>
          <w:spacing w:val="-1"/>
        </w:rPr>
        <w:t>NTD</w:t>
      </w:r>
      <w:r w:rsidRPr="00402243">
        <w:rPr>
          <w:rFonts w:ascii="微軟正黑體" w:eastAsia="微軟正黑體" w:hAnsi="微軟正黑體"/>
          <w:spacing w:val="-1"/>
        </w:rPr>
        <w:t xml:space="preserve"> </w:t>
      </w:r>
      <w:r w:rsidRPr="00402243">
        <w:rPr>
          <w:rFonts w:ascii="微軟正黑體" w:eastAsia="微軟正黑體" w:hAnsi="微軟正黑體"/>
        </w:rPr>
        <w:t>130</w:t>
      </w:r>
      <w:r w:rsidRPr="00402243">
        <w:rPr>
          <w:rFonts w:ascii="微軟正黑體" w:eastAsia="微軟正黑體" w:hAnsi="微軟正黑體"/>
          <w:spacing w:val="-1"/>
        </w:rPr>
        <w:t xml:space="preserve"> 元整</w:t>
      </w:r>
      <w:r w:rsidR="0063143A">
        <w:rPr>
          <w:rFonts w:ascii="微軟正黑體" w:eastAsia="微軟正黑體" w:hAnsi="微軟正黑體" w:hint="eastAsia"/>
          <w:spacing w:val="-1"/>
        </w:rPr>
        <w:t>／小時</w:t>
      </w:r>
      <w:r w:rsidRPr="00402243">
        <w:rPr>
          <w:rFonts w:ascii="微軟正黑體" w:eastAsia="微軟正黑體" w:hAnsi="微軟正黑體"/>
          <w:spacing w:val="-1"/>
        </w:rPr>
        <w:t>。</w:t>
      </w:r>
      <w:r w:rsidR="00C05E63" w:rsidRPr="00E7048C">
        <w:rPr>
          <w:rFonts w:ascii="微軟正黑體" w:eastAsia="微軟正黑體" w:hAnsi="微軟正黑體" w:hint="eastAsia"/>
          <w:spacing w:val="-1"/>
        </w:rPr>
        <w:t>本中心</w:t>
      </w:r>
      <w:r w:rsidR="00C05E63">
        <w:rPr>
          <w:rFonts w:ascii="微軟正黑體" w:eastAsia="微軟正黑體" w:hAnsi="微軟正黑體" w:hint="eastAsia"/>
          <w:spacing w:val="-1"/>
        </w:rPr>
        <w:t>本期</w:t>
      </w:r>
      <w:r w:rsidR="00C05E63" w:rsidRPr="00E7048C">
        <w:rPr>
          <w:rFonts w:ascii="微軟正黑體" w:eastAsia="微軟正黑體" w:hAnsi="微軟正黑體" w:hint="eastAsia"/>
          <w:spacing w:val="-1"/>
        </w:rPr>
        <w:t>學員可</w:t>
      </w:r>
      <w:r w:rsidR="00C05E63">
        <w:rPr>
          <w:rFonts w:ascii="微軟正黑體" w:eastAsia="微軟正黑體" w:hAnsi="微軟正黑體" w:hint="eastAsia"/>
          <w:spacing w:val="-1"/>
        </w:rPr>
        <w:t>免費</w:t>
      </w:r>
      <w:r w:rsidR="00C05E63" w:rsidRPr="00E7048C">
        <w:rPr>
          <w:rFonts w:ascii="微軟正黑體" w:eastAsia="微軟正黑體" w:hAnsi="微軟正黑體" w:hint="eastAsia"/>
          <w:spacing w:val="-1"/>
        </w:rPr>
        <w:t>申請</w:t>
      </w:r>
      <w:r w:rsidR="00C05E63">
        <w:rPr>
          <w:rFonts w:ascii="微軟正黑體" w:eastAsia="微軟正黑體" w:hAnsi="微軟正黑體" w:hint="eastAsia"/>
          <w:spacing w:val="-1"/>
        </w:rPr>
        <w:t>至當年度他期</w:t>
      </w:r>
      <w:r w:rsidR="00C05E63" w:rsidRPr="00E7048C">
        <w:rPr>
          <w:rFonts w:ascii="微軟正黑體" w:eastAsia="微軟正黑體" w:hAnsi="微軟正黑體" w:hint="eastAsia"/>
          <w:spacing w:val="-1"/>
        </w:rPr>
        <w:t>補課</w:t>
      </w:r>
      <w:r w:rsidR="00C05E63">
        <w:rPr>
          <w:rFonts w:ascii="微軟正黑體" w:eastAsia="微軟正黑體" w:hAnsi="微軟正黑體" w:hint="eastAsia"/>
          <w:spacing w:val="-1"/>
        </w:rPr>
        <w:t>。</w:t>
      </w:r>
    </w:p>
    <w:p w14:paraId="78DECCF4" w14:textId="77777777" w:rsidR="006D56C8" w:rsidRPr="00402243" w:rsidRDefault="003B53A8" w:rsidP="00251EE8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（四）申請補考費用：</w:t>
      </w:r>
      <w:r w:rsidR="00E7048C" w:rsidRPr="00E7048C">
        <w:rPr>
          <w:rFonts w:ascii="微軟正黑體" w:eastAsia="微軟正黑體" w:hAnsi="微軟正黑體" w:hint="eastAsia"/>
        </w:rPr>
        <w:t>本中心學員可申請</w:t>
      </w:r>
      <w:r w:rsidR="0063143A">
        <w:rPr>
          <w:rFonts w:ascii="微軟正黑體" w:eastAsia="微軟正黑體" w:hAnsi="微軟正黑體" w:hint="eastAsia"/>
        </w:rPr>
        <w:t>不</w:t>
      </w:r>
      <w:r w:rsidR="00E7048C" w:rsidRPr="00E7048C">
        <w:rPr>
          <w:rFonts w:ascii="微軟正黑體" w:eastAsia="微軟正黑體" w:hAnsi="微軟正黑體" w:hint="eastAsia"/>
        </w:rPr>
        <w:t>收費</w:t>
      </w:r>
      <w:r w:rsidR="0063143A">
        <w:rPr>
          <w:rFonts w:ascii="微軟正黑體" w:eastAsia="微軟正黑體" w:hAnsi="微軟正黑體" w:hint="eastAsia"/>
        </w:rPr>
        <w:t>補考乙次</w:t>
      </w:r>
      <w:r w:rsidR="00E7048C" w:rsidRPr="00E7048C">
        <w:rPr>
          <w:rFonts w:ascii="微軟正黑體" w:eastAsia="微軟正黑體" w:hAnsi="微軟正黑體" w:hint="eastAsia"/>
        </w:rPr>
        <w:t>，非本中心學員</w:t>
      </w:r>
      <w:r w:rsidR="00E7048C">
        <w:rPr>
          <w:rFonts w:ascii="微軟正黑體" w:eastAsia="微軟正黑體" w:hAnsi="微軟正黑體" w:hint="eastAsia"/>
        </w:rPr>
        <w:t>每位</w:t>
      </w:r>
      <w:r w:rsidR="00251EE8" w:rsidRPr="00402243">
        <w:rPr>
          <w:rFonts w:ascii="微軟正黑體" w:eastAsia="微軟正黑體" w:hAnsi="微軟正黑體" w:hint="eastAsia"/>
        </w:rPr>
        <w:t>NTD</w:t>
      </w:r>
      <w:r w:rsidRPr="00402243">
        <w:rPr>
          <w:rFonts w:ascii="微軟正黑體" w:eastAsia="微軟正黑體" w:hAnsi="微軟正黑體"/>
        </w:rPr>
        <w:t>400 元整。</w:t>
      </w:r>
    </w:p>
    <w:p w14:paraId="16699219" w14:textId="77777777" w:rsidR="006D56C8" w:rsidRPr="00402243" w:rsidRDefault="003B53A8" w:rsidP="00251EE8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（五）</w:t>
      </w:r>
      <w:r w:rsidR="00B60C16" w:rsidRPr="00402243">
        <w:rPr>
          <w:rFonts w:ascii="微軟正黑體" w:eastAsia="微軟正黑體" w:hAnsi="微軟正黑體"/>
        </w:rPr>
        <w:t>第 3-5 期優惠折扣</w:t>
      </w:r>
      <w:r w:rsidR="00B60C16" w:rsidRPr="00402243">
        <w:rPr>
          <w:rFonts w:ascii="微軟正黑體" w:eastAsia="微軟正黑體" w:hAnsi="微軟正黑體" w:hint="eastAsia"/>
        </w:rPr>
        <w:t>：</w:t>
      </w:r>
      <w:r w:rsidR="00B60C16" w:rsidRPr="00402243">
        <w:rPr>
          <w:rFonts w:ascii="微軟正黑體" w:eastAsia="微軟正黑體" w:hAnsi="微軟正黑體"/>
        </w:rPr>
        <w:t>5 人以上團報享 9 折(同一期)。</w:t>
      </w:r>
    </w:p>
    <w:p w14:paraId="6B167A75" w14:textId="77777777" w:rsidR="006D56C8" w:rsidRPr="00402243" w:rsidRDefault="003B53A8" w:rsidP="00251EE8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</w:t>
      </w:r>
      <w:r w:rsidR="00B60C16" w:rsidRPr="00402243">
        <w:rPr>
          <w:rFonts w:ascii="微軟正黑體" w:eastAsia="微軟正黑體" w:hAnsi="微軟正黑體" w:hint="eastAsia"/>
        </w:rPr>
        <w:t>六</w:t>
      </w:r>
      <w:r w:rsidRPr="00402243">
        <w:rPr>
          <w:rFonts w:ascii="微軟正黑體" w:eastAsia="微軟正黑體" w:hAnsi="微軟正黑體"/>
        </w:rPr>
        <w:t>）</w:t>
      </w:r>
      <w:r w:rsidR="00BA66FC">
        <w:rPr>
          <w:rFonts w:ascii="微軟正黑體" w:eastAsia="微軟正黑體" w:hAnsi="微軟正黑體" w:hint="eastAsia"/>
        </w:rPr>
        <w:t>基礎班</w:t>
      </w:r>
      <w:r w:rsidRPr="00402243">
        <w:rPr>
          <w:rFonts w:ascii="微軟正黑體" w:eastAsia="微軟正黑體" w:hAnsi="微軟正黑體"/>
        </w:rPr>
        <w:t>學費包含政府採購法規彙編書籍１本</w:t>
      </w:r>
      <w:r w:rsidR="00C05E63">
        <w:rPr>
          <w:rFonts w:ascii="微軟正黑體" w:eastAsia="微軟正黑體" w:hAnsi="微軟正黑體" w:hint="eastAsia"/>
        </w:rPr>
        <w:t>、題庫</w:t>
      </w:r>
      <w:r w:rsidRPr="00402243">
        <w:rPr>
          <w:rFonts w:ascii="微軟正黑體" w:eastAsia="微軟正黑體" w:hAnsi="微軟正黑體"/>
        </w:rPr>
        <w:t>。</w:t>
      </w:r>
    </w:p>
    <w:p w14:paraId="5864CF3E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2E6F575D" w14:textId="77777777" w:rsidR="006D56C8" w:rsidRPr="00402243" w:rsidRDefault="003B53A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受訓資格：</w:t>
      </w:r>
      <w:r w:rsidRPr="00402243">
        <w:rPr>
          <w:rFonts w:ascii="微軟正黑體" w:eastAsia="微軟正黑體" w:hAnsi="微軟正黑體"/>
          <w:sz w:val="24"/>
          <w:szCs w:val="24"/>
        </w:rPr>
        <w:t>（一</w:t>
      </w:r>
      <w:r w:rsidRPr="00402243">
        <w:rPr>
          <w:rFonts w:ascii="微軟正黑體" w:eastAsia="微軟正黑體" w:hAnsi="微軟正黑體"/>
          <w:spacing w:val="-3"/>
          <w:sz w:val="24"/>
          <w:szCs w:val="24"/>
        </w:rPr>
        <w:t>）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基礎班</w:t>
      </w:r>
      <w:r w:rsidRPr="00402243">
        <w:rPr>
          <w:rFonts w:ascii="微軟正黑體" w:eastAsia="微軟正黑體" w:hAnsi="微軟正黑體"/>
          <w:spacing w:val="-2"/>
          <w:sz w:val="24"/>
          <w:szCs w:val="24"/>
        </w:rPr>
        <w:t>：未取得採購專業人員資格者。</w:t>
      </w:r>
    </w:p>
    <w:p w14:paraId="00775C76" w14:textId="77777777" w:rsidR="006D56C8" w:rsidRPr="00402243" w:rsidRDefault="003B53A8" w:rsidP="00B70945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（二）</w:t>
      </w:r>
      <w:r w:rsidRPr="00402243">
        <w:rPr>
          <w:rFonts w:ascii="微軟正黑體" w:eastAsia="微軟正黑體" w:hAnsi="微軟正黑體" w:hint="eastAsia"/>
        </w:rPr>
        <w:t>進階班</w:t>
      </w:r>
      <w:r w:rsidRPr="00402243">
        <w:rPr>
          <w:rFonts w:ascii="微軟正黑體" w:eastAsia="微軟正黑體" w:hAnsi="微軟正黑體"/>
        </w:rPr>
        <w:t>：已取得採購專業人員基礎資格者。</w:t>
      </w:r>
    </w:p>
    <w:p w14:paraId="7E22CDE4" w14:textId="77777777" w:rsidR="00B70945" w:rsidRPr="00402243" w:rsidRDefault="00B70945" w:rsidP="00B70945">
      <w:pPr>
        <w:tabs>
          <w:tab w:val="left" w:pos="1533"/>
        </w:tabs>
        <w:spacing w:line="276" w:lineRule="auto"/>
        <w:rPr>
          <w:rFonts w:ascii="微軟正黑體" w:eastAsia="微軟正黑體" w:hAnsi="微軟正黑體"/>
          <w:sz w:val="24"/>
          <w:szCs w:val="24"/>
        </w:rPr>
      </w:pPr>
    </w:p>
    <w:p w14:paraId="1841986C" w14:textId="77777777" w:rsidR="006D56C8" w:rsidRPr="00402243" w:rsidRDefault="003B53A8" w:rsidP="00B70945">
      <w:pPr>
        <w:tabs>
          <w:tab w:val="left" w:pos="1533"/>
        </w:tabs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t>名</w:t>
      </w:r>
      <w:r w:rsidR="00B70945" w:rsidRPr="00402243">
        <w:rPr>
          <w:rFonts w:ascii="微軟正黑體" w:eastAsia="微軟正黑體" w:hAnsi="微軟正黑體" w:hint="eastAsia"/>
          <w:sz w:val="24"/>
          <w:szCs w:val="24"/>
        </w:rPr>
        <w:t xml:space="preserve">　　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額：</w:t>
      </w:r>
      <w:r w:rsidRPr="00402243">
        <w:rPr>
          <w:rFonts w:ascii="微軟正黑體" w:eastAsia="微軟正黑體" w:hAnsi="微軟正黑體"/>
          <w:sz w:val="24"/>
          <w:szCs w:val="24"/>
        </w:rPr>
        <w:t>（一）</w:t>
      </w:r>
      <w:r w:rsidR="00B60C16" w:rsidRPr="00402243">
        <w:rPr>
          <w:rFonts w:ascii="微軟正黑體" w:eastAsia="微軟正黑體" w:hAnsi="微軟正黑體" w:hint="eastAsia"/>
          <w:sz w:val="24"/>
          <w:szCs w:val="24"/>
        </w:rPr>
        <w:t>基礎班</w:t>
      </w:r>
      <w:r w:rsidR="00B60C16" w:rsidRPr="00402243">
        <w:rPr>
          <w:rFonts w:ascii="微軟正黑體" w:eastAsia="微軟正黑體" w:hAnsi="微軟正黑體"/>
          <w:spacing w:val="-2"/>
          <w:sz w:val="24"/>
          <w:szCs w:val="24"/>
        </w:rPr>
        <w:t>：</w:t>
      </w:r>
      <w:r w:rsidRPr="00402243">
        <w:rPr>
          <w:rFonts w:ascii="微軟正黑體" w:eastAsia="微軟正黑體" w:hAnsi="微軟正黑體"/>
          <w:spacing w:val="3"/>
          <w:sz w:val="24"/>
          <w:szCs w:val="24"/>
        </w:rPr>
        <w:t xml:space="preserve">每班 </w:t>
      </w:r>
      <w:r w:rsidR="00B70945" w:rsidRPr="00402243">
        <w:rPr>
          <w:rFonts w:ascii="微軟正黑體" w:eastAsia="微軟正黑體" w:hAnsi="微軟正黑體" w:hint="eastAsia"/>
          <w:spacing w:val="3"/>
          <w:sz w:val="24"/>
          <w:szCs w:val="24"/>
        </w:rPr>
        <w:t>8</w:t>
      </w:r>
      <w:r w:rsidRPr="00402243">
        <w:rPr>
          <w:rFonts w:ascii="微軟正黑體" w:eastAsia="微軟正黑體" w:hAnsi="微軟正黑體"/>
          <w:sz w:val="24"/>
          <w:szCs w:val="24"/>
        </w:rPr>
        <w:t>0</w:t>
      </w:r>
      <w:r w:rsidRPr="00402243">
        <w:rPr>
          <w:rFonts w:ascii="微軟正黑體" w:eastAsia="微軟正黑體" w:hAnsi="微軟正黑體"/>
          <w:spacing w:val="18"/>
          <w:sz w:val="24"/>
          <w:szCs w:val="24"/>
        </w:rPr>
        <w:t xml:space="preserve"> 名。</w:t>
      </w:r>
    </w:p>
    <w:p w14:paraId="2781182A" w14:textId="77777777" w:rsidR="00B70945" w:rsidRPr="00402243" w:rsidRDefault="003B53A8" w:rsidP="00B60C16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  <w:spacing w:val="16"/>
        </w:rPr>
      </w:pPr>
      <w:r w:rsidRPr="00402243">
        <w:rPr>
          <w:rFonts w:ascii="微軟正黑體" w:eastAsia="微軟正黑體" w:hAnsi="微軟正黑體"/>
        </w:rPr>
        <w:t>（二）</w:t>
      </w:r>
      <w:r w:rsidR="00B60C16" w:rsidRPr="00402243">
        <w:rPr>
          <w:rFonts w:ascii="微軟正黑體" w:eastAsia="微軟正黑體" w:hAnsi="微軟正黑體" w:hint="eastAsia"/>
        </w:rPr>
        <w:t>進階班</w:t>
      </w:r>
      <w:r w:rsidR="00B60C16" w:rsidRPr="00402243">
        <w:rPr>
          <w:rFonts w:ascii="微軟正黑體" w:eastAsia="微軟正黑體" w:hAnsi="微軟正黑體"/>
        </w:rPr>
        <w:t>：</w:t>
      </w:r>
      <w:r w:rsidRPr="00402243">
        <w:rPr>
          <w:rFonts w:ascii="微軟正黑體" w:eastAsia="微軟正黑體" w:hAnsi="微軟正黑體"/>
          <w:spacing w:val="3"/>
        </w:rPr>
        <w:t xml:space="preserve">每班 </w:t>
      </w:r>
      <w:r w:rsidRPr="00402243">
        <w:rPr>
          <w:rFonts w:ascii="微軟正黑體" w:eastAsia="微軟正黑體" w:hAnsi="微軟正黑體"/>
        </w:rPr>
        <w:t>50</w:t>
      </w:r>
      <w:r w:rsidRPr="00402243">
        <w:rPr>
          <w:rFonts w:ascii="微軟正黑體" w:eastAsia="微軟正黑體" w:hAnsi="微軟正黑體"/>
          <w:spacing w:val="16"/>
        </w:rPr>
        <w:t xml:space="preserve"> 名。</w:t>
      </w:r>
    </w:p>
    <w:p w14:paraId="1E88CE30" w14:textId="77777777" w:rsidR="006D56C8" w:rsidRPr="00402243" w:rsidRDefault="00B70945" w:rsidP="00C05E63">
      <w:pPr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br w:type="page"/>
      </w:r>
      <w:r w:rsidR="003B53A8" w:rsidRPr="00402243">
        <w:rPr>
          <w:rFonts w:ascii="微軟正黑體" w:eastAsia="微軟正黑體" w:hAnsi="微軟正黑體" w:hint="eastAsia"/>
        </w:rPr>
        <w:lastRenderedPageBreak/>
        <w:t>核發及格證書：</w:t>
      </w:r>
    </w:p>
    <w:p w14:paraId="015AD37E" w14:textId="77777777" w:rsidR="006D56C8" w:rsidRPr="00402243" w:rsidRDefault="003B53A8" w:rsidP="00B70945">
      <w:pPr>
        <w:pStyle w:val="a3"/>
        <w:spacing w:line="276" w:lineRule="auto"/>
        <w:ind w:leftChars="555" w:left="1847" w:hangingChars="261" w:hanging="626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（一）出缺勤規定</w:t>
      </w:r>
    </w:p>
    <w:p w14:paraId="14704A44" w14:textId="77777777" w:rsidR="006D56C8" w:rsidRPr="00402243" w:rsidRDefault="003B53A8" w:rsidP="0047268E">
      <w:pPr>
        <w:pStyle w:val="a4"/>
        <w:numPr>
          <w:ilvl w:val="1"/>
          <w:numId w:val="9"/>
        </w:numPr>
        <w:spacing w:line="276" w:lineRule="auto"/>
        <w:ind w:leftChars="902" w:left="2126" w:hanging="142"/>
        <w:jc w:val="both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 xml:space="preserve">缺課或請假時數未逾全部課程 </w:t>
      </w:r>
      <w:r w:rsidRPr="00402243">
        <w:rPr>
          <w:rFonts w:ascii="微軟正黑體" w:eastAsia="微軟正黑體" w:hAnsi="微軟正黑體"/>
          <w:sz w:val="24"/>
          <w:szCs w:val="24"/>
        </w:rPr>
        <w:t>1/10</w:t>
      </w:r>
      <w:r w:rsidRPr="00402243">
        <w:rPr>
          <w:rFonts w:ascii="微軟正黑體" w:eastAsia="微軟正黑體" w:hAnsi="微軟正黑體"/>
          <w:spacing w:val="-3"/>
          <w:sz w:val="24"/>
          <w:szCs w:val="24"/>
        </w:rPr>
        <w:t xml:space="preserve"> 者(含事假、病假、公傷假、喪假、公假等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 xml:space="preserve">各種假別)，並經考試成績以總滿分得分 </w:t>
      </w:r>
      <w:r w:rsidRPr="00402243">
        <w:rPr>
          <w:rFonts w:ascii="微軟正黑體" w:eastAsia="微軟正黑體" w:hAnsi="微軟正黑體"/>
          <w:sz w:val="24"/>
          <w:szCs w:val="24"/>
        </w:rPr>
        <w:t>70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 xml:space="preserve">%以上者且單科成績不得有 </w:t>
      </w:r>
      <w:r w:rsidRPr="00402243">
        <w:rPr>
          <w:rFonts w:ascii="微軟正黑體" w:eastAsia="微軟正黑體" w:hAnsi="微軟正黑體"/>
          <w:sz w:val="24"/>
          <w:szCs w:val="24"/>
        </w:rPr>
        <w:t>0</w:t>
      </w:r>
      <w:r w:rsidRPr="00402243">
        <w:rPr>
          <w:rFonts w:ascii="微軟正黑體" w:eastAsia="微軟正黑體" w:hAnsi="微軟正黑體"/>
          <w:spacing w:val="-2"/>
          <w:sz w:val="24"/>
          <w:szCs w:val="24"/>
        </w:rPr>
        <w:t xml:space="preserve"> 分之</w:t>
      </w:r>
      <w:r w:rsidRPr="00402243">
        <w:rPr>
          <w:rFonts w:ascii="微軟正黑體" w:eastAsia="微軟正黑體" w:hAnsi="微軟正黑體"/>
          <w:sz w:val="24"/>
          <w:szCs w:val="24"/>
        </w:rPr>
        <w:t>情形，由行政院公共工程委員會核發採購專業人員及格證書。</w:t>
      </w:r>
    </w:p>
    <w:p w14:paraId="32DDBCBD" w14:textId="77777777" w:rsidR="00B60C16" w:rsidRPr="00402243" w:rsidRDefault="00B60C16" w:rsidP="0047268E">
      <w:pPr>
        <w:pStyle w:val="a4"/>
        <w:numPr>
          <w:ilvl w:val="1"/>
          <w:numId w:val="9"/>
        </w:numPr>
        <w:spacing w:line="276" w:lineRule="auto"/>
        <w:ind w:leftChars="902" w:left="2127" w:rightChars="-14" w:right="-31" w:hanging="143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視訊課：上課時依規定連結簽到及簽退，點名時需開啟鏡頭供截圖。</w:t>
      </w:r>
    </w:p>
    <w:p w14:paraId="7F9E802D" w14:textId="77777777" w:rsidR="006D56C8" w:rsidRPr="00402243" w:rsidRDefault="00B60C16" w:rsidP="0047268E">
      <w:pPr>
        <w:pStyle w:val="a4"/>
        <w:numPr>
          <w:ilvl w:val="1"/>
          <w:numId w:val="9"/>
        </w:numPr>
        <w:spacing w:line="276" w:lineRule="auto"/>
        <w:ind w:leftChars="902" w:left="2127" w:rightChars="-14" w:right="-31" w:hanging="143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實體課：</w:t>
      </w:r>
      <w:r w:rsidR="003B53A8" w:rsidRPr="00402243">
        <w:rPr>
          <w:rFonts w:ascii="微軟正黑體" w:eastAsia="微軟正黑體" w:hAnsi="微軟正黑體"/>
          <w:spacing w:val="-1"/>
          <w:sz w:val="24"/>
          <w:szCs w:val="24"/>
        </w:rPr>
        <w:t>上課時將固定學員座位，學員須按照座號簽到入座；當天上課結束後簽退。</w:t>
      </w:r>
    </w:p>
    <w:p w14:paraId="7EA83AEA" w14:textId="77777777" w:rsidR="006D56C8" w:rsidRPr="00402243" w:rsidRDefault="003B53A8" w:rsidP="0047268E">
      <w:pPr>
        <w:pStyle w:val="a4"/>
        <w:numPr>
          <w:ilvl w:val="1"/>
          <w:numId w:val="9"/>
        </w:numPr>
        <w:spacing w:line="276" w:lineRule="auto"/>
        <w:ind w:leftChars="902" w:left="2126" w:hanging="142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請假、遲到手續：</w:t>
      </w:r>
    </w:p>
    <w:p w14:paraId="16E90F48" w14:textId="77777777" w:rsidR="006D56C8" w:rsidRPr="00402243" w:rsidRDefault="003B53A8" w:rsidP="0047268E">
      <w:pPr>
        <w:pStyle w:val="a4"/>
        <w:numPr>
          <w:ilvl w:val="0"/>
          <w:numId w:val="12"/>
        </w:numPr>
        <w:spacing w:line="276" w:lineRule="auto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遲到：</w:t>
      </w:r>
      <w:r w:rsidR="00C321C2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依工程會規定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上課遲到逾 20 分鐘者，該節次視為缺課 1 小時。遲到 20 分鐘以內者，記遲到 1 次；累計遲到 3 次者，視為缺課 1 小時。</w:t>
      </w:r>
    </w:p>
    <w:p w14:paraId="05FC02C5" w14:textId="77777777" w:rsidR="00C321C2" w:rsidRPr="00402243" w:rsidRDefault="003B53A8" w:rsidP="00C321C2">
      <w:pPr>
        <w:pStyle w:val="a4"/>
        <w:numPr>
          <w:ilvl w:val="0"/>
          <w:numId w:val="12"/>
        </w:numPr>
        <w:spacing w:line="276" w:lineRule="auto"/>
        <w:jc w:val="both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請假：因故</w:t>
      </w:r>
      <w:r w:rsidR="00C321C2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無法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到</w:t>
      </w:r>
      <w:r w:rsidR="00C321C2"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>課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者，須前(後)一週內辦理請假手續，未請假者以曠課論(相當於三堂課)，假單需於上課時將假單交給隨班人員(不受理通訊或電話請假)</w:t>
      </w:r>
      <w:r w:rsidRPr="00402243">
        <w:rPr>
          <w:rFonts w:ascii="微軟正黑體" w:eastAsia="微軟正黑體" w:hAnsi="微軟正黑體"/>
          <w:spacing w:val="-1"/>
        </w:rPr>
        <w:t>。</w:t>
      </w:r>
    </w:p>
    <w:p w14:paraId="3002E93A" w14:textId="77777777" w:rsidR="00C321C2" w:rsidRPr="00402243" w:rsidRDefault="00C321C2" w:rsidP="00C321C2">
      <w:pPr>
        <w:pStyle w:val="a4"/>
        <w:numPr>
          <w:ilvl w:val="1"/>
          <w:numId w:val="9"/>
        </w:numPr>
        <w:spacing w:line="276" w:lineRule="auto"/>
        <w:ind w:leftChars="902" w:left="2126" w:hanging="142"/>
        <w:jc w:val="both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其他注意事項：</w:t>
      </w:r>
    </w:p>
    <w:p w14:paraId="7ABA2F9B" w14:textId="77777777" w:rsidR="006D56C8" w:rsidRPr="00402243" w:rsidRDefault="003B53A8" w:rsidP="0047268E">
      <w:pPr>
        <w:pStyle w:val="a4"/>
        <w:numPr>
          <w:ilvl w:val="0"/>
          <w:numId w:val="12"/>
        </w:numPr>
        <w:spacing w:line="276" w:lineRule="auto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 xml:space="preserve">上課期間若中途離開 </w:t>
      </w:r>
      <w:r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 xml:space="preserve">15 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 xml:space="preserve">分以上，該節次視為缺課 </w:t>
      </w:r>
      <w:r w:rsidRPr="00402243">
        <w:rPr>
          <w:rFonts w:ascii="微軟正黑體" w:eastAsia="微軟正黑體" w:hAnsi="微軟正黑體" w:hint="eastAsia"/>
          <w:spacing w:val="-1"/>
          <w:sz w:val="24"/>
          <w:szCs w:val="24"/>
        </w:rPr>
        <w:t xml:space="preserve">1 </w:t>
      </w: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小時。</w:t>
      </w:r>
    </w:p>
    <w:p w14:paraId="53C14FD5" w14:textId="77777777" w:rsidR="006D56C8" w:rsidRPr="00402243" w:rsidRDefault="003B53A8" w:rsidP="0047268E">
      <w:pPr>
        <w:pStyle w:val="a4"/>
        <w:numPr>
          <w:ilvl w:val="0"/>
          <w:numId w:val="12"/>
        </w:numPr>
        <w:spacing w:line="276" w:lineRule="auto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未簽名者事後不得以任何理由申請補簽。</w:t>
      </w:r>
    </w:p>
    <w:p w14:paraId="3A208867" w14:textId="77777777" w:rsidR="006D56C8" w:rsidRPr="00402243" w:rsidRDefault="003B53A8" w:rsidP="0047268E">
      <w:pPr>
        <w:pStyle w:val="a4"/>
        <w:numPr>
          <w:ilvl w:val="0"/>
          <w:numId w:val="12"/>
        </w:numPr>
        <w:spacing w:line="276" w:lineRule="auto"/>
        <w:jc w:val="both"/>
        <w:rPr>
          <w:rFonts w:ascii="微軟正黑體" w:eastAsia="微軟正黑體" w:hAnsi="微軟正黑體"/>
          <w:spacing w:val="-1"/>
          <w:sz w:val="24"/>
          <w:szCs w:val="24"/>
        </w:rPr>
      </w:pPr>
      <w:r w:rsidRPr="00402243">
        <w:rPr>
          <w:rFonts w:ascii="微軟正黑體" w:eastAsia="微軟正黑體" w:hAnsi="微軟正黑體"/>
          <w:spacing w:val="-1"/>
          <w:sz w:val="24"/>
          <w:szCs w:val="24"/>
        </w:rPr>
        <w:t>嚴禁學員請人代簽到、上課或於點名時代為應到者，如有違犯者，將予以退訓並呈報主管單位(代簽到者亦同)。</w:t>
      </w:r>
    </w:p>
    <w:p w14:paraId="0D1DB216" w14:textId="77777777" w:rsidR="00C519CE" w:rsidRDefault="00C519CE" w:rsidP="00BD638A">
      <w:pPr>
        <w:pStyle w:val="a3"/>
        <w:spacing w:line="276" w:lineRule="auto"/>
        <w:ind w:leftChars="555" w:left="1916" w:hangingChars="291" w:hanging="695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spacing w:val="-1"/>
        </w:rPr>
        <w:t>（</w:t>
      </w:r>
      <w:r w:rsidRPr="00402243">
        <w:rPr>
          <w:rFonts w:ascii="微軟正黑體" w:eastAsia="微軟正黑體" w:hAnsi="微軟正黑體"/>
        </w:rPr>
        <w:t>二）</w:t>
      </w:r>
      <w:r w:rsidRPr="00C519CE">
        <w:rPr>
          <w:rFonts w:ascii="微軟正黑體" w:eastAsia="微軟正黑體" w:hAnsi="微軟正黑體" w:hint="eastAsia"/>
        </w:rPr>
        <w:t>基礎班考試總滿分</w:t>
      </w:r>
      <w:r w:rsidRPr="00C519CE">
        <w:rPr>
          <w:rFonts w:ascii="微軟正黑體" w:eastAsia="微軟正黑體" w:hAnsi="微軟正黑體"/>
        </w:rPr>
        <w:t>330分、進階班考試總滿分780分，考試成績以總滿分得分70%以上為及格，且個別課程成績無0分之情形者，由行政院公共工程委員會核發採購專業人員訓練及格證書。考試成績不及格者，得申請補考，但必須於結訓日次日起一年內有參加考試記錄。</w:t>
      </w:r>
    </w:p>
    <w:p w14:paraId="4745A13A" w14:textId="77777777" w:rsidR="006D56C8" w:rsidRPr="00402243" w:rsidRDefault="003B53A8" w:rsidP="00BD638A">
      <w:pPr>
        <w:pStyle w:val="a3"/>
        <w:spacing w:line="276" w:lineRule="auto"/>
        <w:ind w:leftChars="555" w:left="1916" w:hangingChars="291" w:hanging="695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spacing w:val="-1"/>
        </w:rPr>
        <w:t>（</w:t>
      </w:r>
      <w:r w:rsidR="00C519CE">
        <w:rPr>
          <w:rFonts w:ascii="微軟正黑體" w:eastAsia="微軟正黑體" w:hAnsi="微軟正黑體" w:hint="eastAsia"/>
          <w:spacing w:val="-1"/>
        </w:rPr>
        <w:t>三</w:t>
      </w:r>
      <w:r w:rsidRPr="00402243">
        <w:rPr>
          <w:rFonts w:ascii="微軟正黑體" w:eastAsia="微軟正黑體" w:hAnsi="微軟正黑體"/>
        </w:rPr>
        <w:t>）公務人員可</w:t>
      </w:r>
      <w:r w:rsidR="00BD638A" w:rsidRPr="00402243">
        <w:rPr>
          <w:rFonts w:ascii="微軟正黑體" w:eastAsia="微軟正黑體" w:hAnsi="微軟正黑體" w:hint="eastAsia"/>
        </w:rPr>
        <w:t>登錄</w:t>
      </w:r>
      <w:r w:rsidRPr="00402243">
        <w:rPr>
          <w:rFonts w:ascii="微軟正黑體" w:eastAsia="微軟正黑體" w:hAnsi="微軟正黑體"/>
        </w:rPr>
        <w:t>公務人員終身學習時數。</w:t>
      </w:r>
    </w:p>
    <w:p w14:paraId="5547007E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1FEAB41F" w14:textId="77777777" w:rsidR="00E70592" w:rsidRPr="00402243" w:rsidRDefault="00E70592">
      <w:pPr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</w:rPr>
        <w:br w:type="page"/>
      </w:r>
    </w:p>
    <w:p w14:paraId="0A0CD4A5" w14:textId="77777777" w:rsidR="006D56C8" w:rsidRPr="00402243" w:rsidRDefault="00BD638A" w:rsidP="00BD638A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lastRenderedPageBreak/>
        <w:t>轉班及</w:t>
      </w:r>
      <w:r w:rsidR="003B53A8" w:rsidRPr="00402243">
        <w:rPr>
          <w:rFonts w:ascii="微軟正黑體" w:eastAsia="微軟正黑體" w:hAnsi="微軟正黑體"/>
        </w:rPr>
        <w:t>退費標準：</w:t>
      </w:r>
    </w:p>
    <w:p w14:paraId="29466714" w14:textId="77777777" w:rsidR="00BD638A" w:rsidRPr="00402243" w:rsidRDefault="003B53A8" w:rsidP="00BD638A">
      <w:pPr>
        <w:pStyle w:val="a3"/>
        <w:spacing w:line="276" w:lineRule="auto"/>
        <w:ind w:leftChars="560" w:left="1930" w:hangingChars="291" w:hanging="698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（一）</w:t>
      </w:r>
      <w:r w:rsidR="00B65FCE">
        <w:rPr>
          <w:rFonts w:ascii="微軟正黑體" w:eastAsia="微軟正黑體" w:hAnsi="微軟正黑體" w:hint="eastAsia"/>
        </w:rPr>
        <w:t>已報名成功者，</w:t>
      </w:r>
      <w:r w:rsidR="00BD638A" w:rsidRPr="00402243">
        <w:rPr>
          <w:rFonts w:ascii="微軟正黑體" w:eastAsia="微軟正黑體" w:hAnsi="微軟正黑體" w:hint="eastAsia"/>
        </w:rPr>
        <w:t>無法</w:t>
      </w:r>
      <w:r w:rsidR="00B65FCE">
        <w:rPr>
          <w:rFonts w:ascii="微軟正黑體" w:eastAsia="微軟正黑體" w:hAnsi="微軟正黑體" w:hint="eastAsia"/>
        </w:rPr>
        <w:t>轉班、</w:t>
      </w:r>
      <w:r w:rsidR="00BD638A" w:rsidRPr="00402243">
        <w:rPr>
          <w:rFonts w:ascii="微軟正黑體" w:eastAsia="微軟正黑體" w:hAnsi="微軟正黑體" w:hint="eastAsia"/>
        </w:rPr>
        <w:t>延期或保留。</w:t>
      </w:r>
      <w:r w:rsidRPr="00402243">
        <w:rPr>
          <w:rFonts w:ascii="微軟正黑體" w:eastAsia="微軟正黑體" w:hAnsi="微軟正黑體"/>
        </w:rPr>
        <w:t xml:space="preserve"> </w:t>
      </w:r>
    </w:p>
    <w:p w14:paraId="0CED3965" w14:textId="77777777" w:rsidR="00F345C8" w:rsidRPr="00402243" w:rsidRDefault="003B53A8" w:rsidP="00E70592">
      <w:pPr>
        <w:pStyle w:val="a3"/>
        <w:spacing w:line="276" w:lineRule="auto"/>
        <w:ind w:leftChars="555" w:left="1946" w:hangingChars="302" w:hanging="725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</w:t>
      </w:r>
      <w:r w:rsidR="00F345C8" w:rsidRPr="00402243">
        <w:rPr>
          <w:rFonts w:ascii="微軟正黑體" w:eastAsia="微軟正黑體" w:hAnsi="微軟正黑體" w:hint="eastAsia"/>
        </w:rPr>
        <w:t>二</w:t>
      </w:r>
      <w:r w:rsidRPr="00402243">
        <w:rPr>
          <w:rFonts w:ascii="微軟正黑體" w:eastAsia="微軟正黑體" w:hAnsi="微軟正黑體"/>
        </w:rPr>
        <w:t>）</w:t>
      </w:r>
      <w:r w:rsidR="00F345C8" w:rsidRPr="00402243">
        <w:rPr>
          <w:rFonts w:ascii="微軟正黑體" w:eastAsia="微軟正黑體" w:hAnsi="微軟正黑體"/>
        </w:rPr>
        <w:t>開課前：退還學費之90%</w:t>
      </w:r>
      <w:r w:rsidR="00F345C8" w:rsidRPr="00402243">
        <w:rPr>
          <w:rFonts w:ascii="微軟正黑體" w:eastAsia="微軟正黑體" w:hAnsi="微軟正黑體" w:hint="eastAsia"/>
        </w:rPr>
        <w:t>；</w:t>
      </w:r>
      <w:r w:rsidR="00F345C8" w:rsidRPr="00402243">
        <w:rPr>
          <w:rFonts w:ascii="微軟正黑體" w:eastAsia="微軟正黑體" w:hAnsi="微軟正黑體"/>
        </w:rPr>
        <w:t xml:space="preserve"> 表訂第一次上課至課程1/3前：退還學費之50%(須繳回收據正本)</w:t>
      </w:r>
      <w:r w:rsidR="00E70592" w:rsidRPr="00402243">
        <w:rPr>
          <w:rFonts w:ascii="微軟正黑體" w:eastAsia="微軟正黑體" w:hAnsi="微軟正黑體" w:hint="eastAsia"/>
        </w:rPr>
        <w:t>；</w:t>
      </w:r>
      <w:r w:rsidR="00F345C8" w:rsidRPr="00402243">
        <w:rPr>
          <w:rFonts w:ascii="微軟正黑體" w:eastAsia="微軟正黑體" w:hAnsi="微軟正黑體"/>
        </w:rPr>
        <w:t xml:space="preserve"> 表訂課程1/3後：恕不退費。</w:t>
      </w:r>
      <w:r w:rsidR="00E70592" w:rsidRPr="00402243">
        <w:rPr>
          <w:rFonts w:ascii="微軟正黑體" w:eastAsia="微軟正黑體" w:hAnsi="微軟正黑體" w:hint="eastAsia"/>
        </w:rPr>
        <w:t>退費時請聯絡</w:t>
      </w:r>
      <w:r w:rsidR="00F345C8" w:rsidRPr="00402243">
        <w:rPr>
          <w:rFonts w:ascii="微軟正黑體" w:eastAsia="微軟正黑體" w:hAnsi="微軟正黑體"/>
        </w:rPr>
        <w:t>承辦人員。</w:t>
      </w:r>
    </w:p>
    <w:p w14:paraId="03BF83FA" w14:textId="77777777" w:rsidR="00215B3C" w:rsidRPr="00402243" w:rsidRDefault="00215B3C" w:rsidP="00E70592">
      <w:pPr>
        <w:pStyle w:val="a3"/>
        <w:spacing w:line="276" w:lineRule="auto"/>
        <w:ind w:leftChars="555" w:left="1943" w:hangingChars="302" w:hanging="722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spacing w:val="-1"/>
        </w:rPr>
        <w:t>（</w:t>
      </w:r>
      <w:r w:rsidRPr="00402243">
        <w:rPr>
          <w:rFonts w:ascii="微軟正黑體" w:eastAsia="微軟正黑體" w:hAnsi="微軟正黑體"/>
        </w:rPr>
        <w:t>三）</w:t>
      </w:r>
      <w:r w:rsidRPr="00402243">
        <w:rPr>
          <w:rFonts w:ascii="微軟正黑體" w:eastAsia="微軟正黑體" w:hAnsi="微軟正黑體" w:hint="eastAsia"/>
        </w:rPr>
        <w:t>信用卡繳費將退回原卡，非信用卡繳費將退回本人金融帳戶，約</w:t>
      </w:r>
      <w:r w:rsidRPr="00402243">
        <w:rPr>
          <w:rFonts w:ascii="微軟正黑體" w:eastAsia="微軟正黑體" w:hAnsi="微軟正黑體"/>
        </w:rPr>
        <w:t>14個工作天</w:t>
      </w:r>
    </w:p>
    <w:p w14:paraId="6536CEB5" w14:textId="77777777" w:rsidR="006D56C8" w:rsidRPr="00402243" w:rsidRDefault="003B53A8" w:rsidP="00166C5F">
      <w:pPr>
        <w:pStyle w:val="2"/>
        <w:spacing w:line="276" w:lineRule="auto"/>
        <w:ind w:left="0"/>
        <w:rPr>
          <w:b w:val="0"/>
        </w:rPr>
      </w:pPr>
      <w:r w:rsidRPr="00402243">
        <w:rPr>
          <w:b w:val="0"/>
        </w:rPr>
        <w:t>報名</w:t>
      </w:r>
      <w:r w:rsidR="00215B3C" w:rsidRPr="00402243">
        <w:rPr>
          <w:rFonts w:hint="eastAsia"/>
          <w:b w:val="0"/>
        </w:rPr>
        <w:t>及繳費方式</w:t>
      </w:r>
      <w:r w:rsidRPr="00402243">
        <w:rPr>
          <w:b w:val="0"/>
        </w:rPr>
        <w:t>：</w:t>
      </w:r>
    </w:p>
    <w:p w14:paraId="02A4DB23" w14:textId="77777777" w:rsidR="00215B3C" w:rsidRPr="00402243" w:rsidRDefault="003B53A8" w:rsidP="00215B3C">
      <w:pPr>
        <w:pStyle w:val="a3"/>
        <w:spacing w:line="276" w:lineRule="auto"/>
        <w:ind w:leftChars="560" w:left="1930" w:hangingChars="291" w:hanging="698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（一）</w:t>
      </w:r>
      <w:r w:rsidR="00215B3C" w:rsidRPr="00402243">
        <w:rPr>
          <w:rFonts w:ascii="微軟正黑體" w:eastAsia="微軟正黑體" w:hAnsi="微軟正黑體" w:hint="eastAsia"/>
        </w:rPr>
        <w:t>一律線上報名，</w:t>
      </w:r>
      <w:r w:rsidRPr="00402243">
        <w:rPr>
          <w:rFonts w:ascii="微軟正黑體" w:eastAsia="微軟正黑體" w:hAnsi="微軟正黑體"/>
        </w:rPr>
        <w:t>請</w:t>
      </w:r>
      <w:r w:rsidR="00E70592" w:rsidRPr="00402243">
        <w:rPr>
          <w:rFonts w:ascii="微軟正黑體" w:eastAsia="微軟正黑體" w:hAnsi="微軟正黑體" w:hint="eastAsia"/>
        </w:rPr>
        <w:t>先加入本中心網站會員，再至課程頁面點選「加入購物車」，並依</w:t>
      </w:r>
      <w:r w:rsidR="00106A14">
        <w:rPr>
          <w:rFonts w:ascii="微軟正黑體" w:eastAsia="微軟正黑體" w:hAnsi="微軟正黑體" w:hint="eastAsia"/>
        </w:rPr>
        <w:t>照</w:t>
      </w:r>
      <w:r w:rsidR="00E70592" w:rsidRPr="00402243">
        <w:rPr>
          <w:rFonts w:ascii="微軟正黑體" w:eastAsia="微軟正黑體" w:hAnsi="微軟正黑體" w:hint="eastAsia"/>
        </w:rPr>
        <w:t>步驟完成報名及繳費。</w:t>
      </w:r>
      <w:r w:rsidR="00215B3C" w:rsidRPr="00402243">
        <w:rPr>
          <w:rFonts w:ascii="微軟正黑體" w:eastAsia="微軟正黑體" w:hAnsi="微軟正黑體" w:hint="eastAsia"/>
        </w:rPr>
        <w:t>請務必填寫中文姓名、身份證字號、出生年月日、通訊地址、電話、EMAIL以及現職公司及職稱。</w:t>
      </w:r>
      <w:r w:rsidR="00AC547E" w:rsidRPr="00402243">
        <w:rPr>
          <w:rFonts w:ascii="微軟正黑體" w:eastAsia="微軟正黑體" w:hAnsi="微軟正黑體" w:hint="eastAsia"/>
        </w:rPr>
        <w:t>如需收據抬頭請於報名時填寫。</w:t>
      </w:r>
    </w:p>
    <w:p w14:paraId="097777FA" w14:textId="77777777" w:rsidR="006D56C8" w:rsidRPr="00402243" w:rsidRDefault="00215B3C" w:rsidP="00215B3C">
      <w:pPr>
        <w:pStyle w:val="a3"/>
        <w:spacing w:line="276" w:lineRule="auto"/>
        <w:ind w:leftChars="560" w:left="1930" w:hangingChars="291" w:hanging="698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</w:t>
      </w:r>
      <w:r w:rsidRPr="00402243">
        <w:rPr>
          <w:rFonts w:ascii="微軟正黑體" w:eastAsia="微軟正黑體" w:hAnsi="微軟正黑體" w:hint="eastAsia"/>
        </w:rPr>
        <w:t>二</w:t>
      </w:r>
      <w:r w:rsidRPr="00402243">
        <w:rPr>
          <w:rFonts w:ascii="微軟正黑體" w:eastAsia="微軟正黑體" w:hAnsi="微軟正黑體"/>
        </w:rPr>
        <w:t>）</w:t>
      </w:r>
      <w:r w:rsidRPr="00402243">
        <w:rPr>
          <w:rFonts w:ascii="微軟正黑體" w:eastAsia="微軟正黑體" w:hAnsi="微軟正黑體" w:hint="eastAsia"/>
        </w:rPr>
        <w:t>繳費方式請於訂單繳費截止日期內完成繳費，訂單逾期未繳費則視同未完成報名。</w:t>
      </w:r>
      <w:r w:rsidR="005D20A1" w:rsidRPr="00402243">
        <w:rPr>
          <w:rFonts w:ascii="微軟正黑體" w:eastAsia="微軟正黑體" w:hAnsi="微軟正黑體" w:hint="eastAsia"/>
        </w:rPr>
        <w:t>繳費方式可選擇</w:t>
      </w:r>
      <w:r w:rsidR="00AC547E" w:rsidRPr="00402243">
        <w:rPr>
          <w:rFonts w:ascii="微軟正黑體" w:eastAsia="微軟正黑體" w:hAnsi="微軟正黑體" w:hint="eastAsia"/>
        </w:rPr>
        <w:t>線上信用卡刷卡、轉帳匯款及超商繳費。</w:t>
      </w:r>
    </w:p>
    <w:p w14:paraId="47427662" w14:textId="77777777" w:rsidR="00215B3C" w:rsidRPr="00402243" w:rsidRDefault="003B53A8" w:rsidP="00215B3C">
      <w:pPr>
        <w:pStyle w:val="a3"/>
        <w:spacing w:line="276" w:lineRule="auto"/>
        <w:ind w:leftChars="560" w:left="1927" w:hangingChars="291" w:hanging="695"/>
        <w:rPr>
          <w:rFonts w:ascii="微軟正黑體" w:eastAsia="微軟正黑體" w:hAnsi="微軟正黑體"/>
          <w:spacing w:val="-2"/>
        </w:rPr>
      </w:pPr>
      <w:r w:rsidRPr="00402243">
        <w:rPr>
          <w:rFonts w:ascii="微軟正黑體" w:eastAsia="微軟正黑體" w:hAnsi="微軟正黑體"/>
          <w:spacing w:val="-1"/>
        </w:rPr>
        <w:t>（</w:t>
      </w:r>
      <w:r w:rsidRPr="00402243">
        <w:rPr>
          <w:rFonts w:ascii="微軟正黑體" w:eastAsia="微軟正黑體" w:hAnsi="微軟正黑體"/>
        </w:rPr>
        <w:t>三）</w:t>
      </w:r>
      <w:r w:rsidR="00215B3C" w:rsidRPr="00402243">
        <w:rPr>
          <w:rFonts w:ascii="微軟正黑體" w:eastAsia="微軟正黑體" w:hAnsi="微軟正黑體" w:hint="eastAsia"/>
        </w:rPr>
        <w:t>於報到時須</w:t>
      </w:r>
      <w:r w:rsidRPr="00402243">
        <w:rPr>
          <w:rFonts w:ascii="微軟正黑體" w:eastAsia="微軟正黑體" w:hAnsi="微軟正黑體"/>
        </w:rPr>
        <w:t>繳交</w:t>
      </w:r>
      <w:r w:rsidR="00AD376E" w:rsidRPr="00402243">
        <w:rPr>
          <w:rFonts w:ascii="微軟正黑體" w:eastAsia="微軟正黑體" w:hAnsi="微軟正黑體" w:hint="eastAsia"/>
        </w:rPr>
        <w:t>附件三</w:t>
      </w:r>
      <w:r w:rsidRPr="00402243">
        <w:rPr>
          <w:rFonts w:ascii="微軟正黑體" w:eastAsia="微軟正黑體" w:hAnsi="微軟正黑體"/>
        </w:rPr>
        <w:t>：</w:t>
      </w:r>
      <w:r w:rsidR="00AD376E" w:rsidRPr="00402243">
        <w:rPr>
          <w:rFonts w:ascii="微軟正黑體" w:eastAsia="微軟正黑體" w:hAnsi="微軟正黑體" w:hint="eastAsia"/>
        </w:rPr>
        <w:t>報名表</w:t>
      </w:r>
      <w:r w:rsidRPr="00402243">
        <w:rPr>
          <w:rFonts w:ascii="微軟正黑體" w:eastAsia="微軟正黑體" w:hAnsi="微軟正黑體"/>
        </w:rPr>
        <w:t>身份證正面影本</w:t>
      </w:r>
      <w:r w:rsidR="00215B3C" w:rsidRPr="00402243">
        <w:rPr>
          <w:rFonts w:ascii="微軟正黑體" w:eastAsia="微軟正黑體" w:hAnsi="微軟正黑體" w:hint="eastAsia"/>
        </w:rPr>
        <w:t>、</w:t>
      </w:r>
      <w:r w:rsidRPr="00402243">
        <w:rPr>
          <w:rFonts w:ascii="微軟正黑體" w:eastAsia="微軟正黑體" w:hAnsi="微軟正黑體"/>
          <w:spacing w:val="-1"/>
        </w:rPr>
        <w:t>一吋</w:t>
      </w:r>
      <w:r w:rsidR="00215B3C" w:rsidRPr="00402243">
        <w:rPr>
          <w:rFonts w:ascii="微軟正黑體" w:eastAsia="微軟正黑體" w:hAnsi="微軟正黑體" w:hint="eastAsia"/>
          <w:spacing w:val="-1"/>
        </w:rPr>
        <w:t>半身</w:t>
      </w:r>
      <w:r w:rsidRPr="00402243">
        <w:rPr>
          <w:rFonts w:ascii="微軟正黑體" w:eastAsia="微軟正黑體" w:hAnsi="微軟正黑體"/>
          <w:spacing w:val="-1"/>
        </w:rPr>
        <w:t xml:space="preserve">照片 </w:t>
      </w:r>
      <w:r w:rsidRPr="00402243">
        <w:rPr>
          <w:rFonts w:ascii="微軟正黑體" w:eastAsia="微軟正黑體" w:hAnsi="微軟正黑體"/>
        </w:rPr>
        <w:t>1</w:t>
      </w:r>
      <w:r w:rsidRPr="00402243">
        <w:rPr>
          <w:rFonts w:ascii="微軟正黑體" w:eastAsia="微軟正黑體" w:hAnsi="微軟正黑體"/>
          <w:spacing w:val="-2"/>
        </w:rPr>
        <w:t xml:space="preserve"> 張</w:t>
      </w:r>
      <w:r w:rsidR="00215B3C" w:rsidRPr="00402243">
        <w:rPr>
          <w:rFonts w:ascii="微軟正黑體" w:eastAsia="微軟正黑體" w:hAnsi="微軟正黑體" w:hint="eastAsia"/>
          <w:spacing w:val="-2"/>
        </w:rPr>
        <w:t>(請於背面註明姓名)</w:t>
      </w:r>
      <w:r w:rsidR="002F607C">
        <w:rPr>
          <w:rFonts w:ascii="微軟正黑體" w:eastAsia="微軟正黑體" w:hAnsi="微軟正黑體" w:hint="eastAsia"/>
          <w:spacing w:val="-2"/>
        </w:rPr>
        <w:t>，視訊課程須另繳交附件四</w:t>
      </w:r>
      <w:r w:rsidR="00B660C7">
        <w:rPr>
          <w:rFonts w:ascii="微軟正黑體" w:eastAsia="微軟正黑體" w:hAnsi="微軟正黑體" w:hint="eastAsia"/>
          <w:spacing w:val="-2"/>
        </w:rPr>
        <w:t>：</w:t>
      </w:r>
      <w:r w:rsidR="00B660C7" w:rsidRPr="00B660C7">
        <w:rPr>
          <w:rFonts w:ascii="微軟正黑體" w:eastAsia="微軟正黑體" w:hAnsi="微軟正黑體" w:hint="eastAsia"/>
          <w:spacing w:val="-2"/>
        </w:rPr>
        <w:t>視訊畫面錄製暨肖像授權同意書</w:t>
      </w:r>
      <w:r w:rsidRPr="00402243">
        <w:rPr>
          <w:rFonts w:ascii="微軟正黑體" w:eastAsia="微軟正黑體" w:hAnsi="微軟正黑體"/>
          <w:spacing w:val="-2"/>
        </w:rPr>
        <w:t>。</w:t>
      </w:r>
    </w:p>
    <w:p w14:paraId="5BC45FCA" w14:textId="77777777" w:rsidR="006D56C8" w:rsidRPr="00402243" w:rsidRDefault="003B53A8" w:rsidP="00215B3C">
      <w:pPr>
        <w:pStyle w:val="a3"/>
        <w:spacing w:line="276" w:lineRule="auto"/>
        <w:ind w:leftChars="560" w:left="1930" w:hangingChars="291" w:hanging="698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</w:rPr>
        <w:t>（四）</w:t>
      </w:r>
      <w:r w:rsidR="00215B3C" w:rsidRPr="00402243">
        <w:rPr>
          <w:rFonts w:ascii="微軟正黑體" w:eastAsia="微軟正黑體" w:hAnsi="微軟正黑體" w:hint="eastAsia"/>
        </w:rPr>
        <w:t>若</w:t>
      </w:r>
      <w:r w:rsidRPr="00402243">
        <w:rPr>
          <w:rFonts w:ascii="微軟正黑體" w:eastAsia="微軟正黑體" w:hAnsi="微軟正黑體" w:hint="eastAsia"/>
        </w:rPr>
        <w:t>報名採購專業人員進階訓練班者</w:t>
      </w:r>
      <w:r w:rsidR="00215B3C" w:rsidRPr="00402243">
        <w:rPr>
          <w:rFonts w:ascii="微軟正黑體" w:eastAsia="微軟正黑體" w:hAnsi="微軟正黑體" w:hint="eastAsia"/>
        </w:rPr>
        <w:t>，請另繳</w:t>
      </w:r>
      <w:r w:rsidRPr="00402243">
        <w:rPr>
          <w:rFonts w:ascii="微軟正黑體" w:eastAsia="微軟正黑體" w:hAnsi="微軟正黑體"/>
        </w:rPr>
        <w:t>交</w:t>
      </w:r>
      <w:r w:rsidRPr="00402243">
        <w:rPr>
          <w:rFonts w:ascii="微軟正黑體" w:eastAsia="微軟正黑體" w:hAnsi="微軟正黑體"/>
          <w:spacing w:val="-1"/>
        </w:rPr>
        <w:t>採購基礎及格證書影本。</w:t>
      </w:r>
    </w:p>
    <w:p w14:paraId="179B9CE8" w14:textId="77777777" w:rsidR="006D56C8" w:rsidRPr="00402243" w:rsidRDefault="006D56C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  <w:sectPr w:rsidR="006D56C8" w:rsidRPr="00402243" w:rsidSect="00E82A6F">
          <w:headerReference w:type="default" r:id="rId8"/>
          <w:footerReference w:type="default" r:id="rId9"/>
          <w:pgSz w:w="11910" w:h="16840"/>
          <w:pgMar w:top="1440" w:right="1080" w:bottom="1440" w:left="1080" w:header="0" w:footer="1247" w:gutter="0"/>
          <w:cols w:space="720"/>
          <w:docGrid w:linePitch="299"/>
        </w:sectPr>
      </w:pPr>
    </w:p>
    <w:p w14:paraId="47DF1F90" w14:textId="77777777" w:rsidR="006D56C8" w:rsidRPr="00402243" w:rsidRDefault="003B53A8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/>
          <w:spacing w:val="-7"/>
        </w:rPr>
        <w:lastRenderedPageBreak/>
        <w:t>附件一</w:t>
      </w:r>
    </w:p>
    <w:p w14:paraId="55CAA264" w14:textId="77777777" w:rsidR="00762213" w:rsidRPr="00402243" w:rsidRDefault="003B53A8" w:rsidP="00762213">
      <w:pPr>
        <w:spacing w:line="276" w:lineRule="auto"/>
        <w:ind w:rightChars="29" w:right="64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sz w:val="24"/>
          <w:szCs w:val="24"/>
        </w:rPr>
        <w:br w:type="column"/>
      </w:r>
    </w:p>
    <w:p w14:paraId="59C4B051" w14:textId="77777777" w:rsidR="006D56C8" w:rsidRPr="00402243" w:rsidRDefault="003B53A8" w:rsidP="00762213">
      <w:pPr>
        <w:spacing w:line="276" w:lineRule="auto"/>
        <w:ind w:left="141" w:rightChars="29" w:right="64" w:hangingChars="62" w:hanging="141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w w:val="95"/>
          <w:sz w:val="24"/>
          <w:szCs w:val="24"/>
        </w:rPr>
        <w:t>採購專業人員基礎訓練-訓練課程、時數及考試方案</w:t>
      </w:r>
    </w:p>
    <w:p w14:paraId="69ACF308" w14:textId="77777777" w:rsidR="006D56C8" w:rsidRPr="00402243" w:rsidRDefault="006D56C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  <w:sectPr w:rsidR="006D56C8" w:rsidRPr="00402243" w:rsidSect="00E82A6F">
          <w:pgSz w:w="11910" w:h="16840"/>
          <w:pgMar w:top="1440" w:right="1080" w:bottom="1440" w:left="1080" w:header="0" w:footer="1247" w:gutter="0"/>
          <w:cols w:num="2" w:space="720" w:equalWidth="0">
            <w:col w:w="773" w:space="40"/>
            <w:col w:w="8937"/>
          </w:cols>
          <w:docGrid w:linePitch="299"/>
        </w:sectPr>
      </w:pPr>
    </w:p>
    <w:tbl>
      <w:tblPr>
        <w:tblStyle w:val="a5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745"/>
        <w:gridCol w:w="2960"/>
        <w:gridCol w:w="886"/>
        <w:gridCol w:w="713"/>
        <w:gridCol w:w="1318"/>
        <w:gridCol w:w="1668"/>
      </w:tblGrid>
      <w:tr w:rsidR="00402243" w:rsidRPr="00402243" w14:paraId="5F3631DC" w14:textId="77777777" w:rsidTr="00762213">
        <w:trPr>
          <w:trHeight w:val="627"/>
          <w:jc w:val="center"/>
        </w:trPr>
        <w:tc>
          <w:tcPr>
            <w:tcW w:w="1745" w:type="dxa"/>
            <w:vAlign w:val="center"/>
          </w:tcPr>
          <w:p w14:paraId="2AF4716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課程單元</w:t>
            </w:r>
          </w:p>
        </w:tc>
        <w:tc>
          <w:tcPr>
            <w:tcW w:w="2960" w:type="dxa"/>
            <w:vAlign w:val="center"/>
          </w:tcPr>
          <w:p w14:paraId="7EAFE4D8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課程主題</w:t>
            </w:r>
          </w:p>
        </w:tc>
        <w:tc>
          <w:tcPr>
            <w:tcW w:w="886" w:type="dxa"/>
            <w:vAlign w:val="center"/>
          </w:tcPr>
          <w:p w14:paraId="3CEB1D8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時數</w:t>
            </w:r>
          </w:p>
          <w:p w14:paraId="22D926B4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(</w:t>
            </w:r>
            <w:r w:rsidRPr="00402243">
              <w:rPr>
                <w:rFonts w:ascii="微軟正黑體" w:eastAsia="微軟正黑體" w:hAnsi="微軟正黑體"/>
                <w:sz w:val="20"/>
              </w:rPr>
              <w:t>小時)</w:t>
            </w:r>
          </w:p>
        </w:tc>
        <w:tc>
          <w:tcPr>
            <w:tcW w:w="713" w:type="dxa"/>
            <w:vAlign w:val="center"/>
          </w:tcPr>
          <w:p w14:paraId="7FAE8C9F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配分</w:t>
            </w:r>
          </w:p>
        </w:tc>
        <w:tc>
          <w:tcPr>
            <w:tcW w:w="1318" w:type="dxa"/>
            <w:vAlign w:val="center"/>
          </w:tcPr>
          <w:p w14:paraId="6655A9A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題型</w:t>
            </w:r>
          </w:p>
        </w:tc>
        <w:tc>
          <w:tcPr>
            <w:tcW w:w="1668" w:type="dxa"/>
            <w:vAlign w:val="center"/>
          </w:tcPr>
          <w:p w14:paraId="7F5AF356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單題配分</w:t>
            </w:r>
          </w:p>
        </w:tc>
      </w:tr>
      <w:tr w:rsidR="00402243" w:rsidRPr="00402243" w14:paraId="7130ED34" w14:textId="77777777" w:rsidTr="00762213">
        <w:trPr>
          <w:trHeight w:val="605"/>
          <w:jc w:val="center"/>
        </w:trPr>
        <w:tc>
          <w:tcPr>
            <w:tcW w:w="1745" w:type="dxa"/>
            <w:vMerge w:val="restart"/>
            <w:vAlign w:val="center"/>
          </w:tcPr>
          <w:p w14:paraId="3D23BC6F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總論及</w:t>
            </w:r>
            <w:r w:rsidRPr="00402243">
              <w:rPr>
                <w:rFonts w:ascii="微軟正黑體" w:eastAsia="微軟正黑體" w:hAnsi="微軟正黑體"/>
                <w:sz w:val="20"/>
              </w:rPr>
              <w:t>法規課程</w:t>
            </w:r>
          </w:p>
        </w:tc>
        <w:tc>
          <w:tcPr>
            <w:tcW w:w="2960" w:type="dxa"/>
            <w:vAlign w:val="center"/>
          </w:tcPr>
          <w:p w14:paraId="1F00BD4D" w14:textId="77777777" w:rsidR="009D5B55" w:rsidRPr="00402243" w:rsidRDefault="009D5B55" w:rsidP="009D5B55">
            <w:pPr>
              <w:pStyle w:val="TableParagraph"/>
              <w:spacing w:line="240" w:lineRule="exact"/>
              <w:jc w:val="bot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政府採購全生命週期概論</w:t>
            </w:r>
          </w:p>
        </w:tc>
        <w:tc>
          <w:tcPr>
            <w:tcW w:w="886" w:type="dxa"/>
            <w:vAlign w:val="center"/>
          </w:tcPr>
          <w:p w14:paraId="7A6AF7AE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2</w:t>
            </w:r>
          </w:p>
        </w:tc>
        <w:tc>
          <w:tcPr>
            <w:tcW w:w="713" w:type="dxa"/>
            <w:vAlign w:val="center"/>
          </w:tcPr>
          <w:p w14:paraId="74ACBDB4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10</w:t>
            </w:r>
          </w:p>
        </w:tc>
        <w:tc>
          <w:tcPr>
            <w:tcW w:w="1318" w:type="dxa"/>
            <w:vAlign w:val="center"/>
          </w:tcPr>
          <w:p w14:paraId="21F68706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09A6A290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 w:val="restart"/>
            <w:vAlign w:val="center"/>
          </w:tcPr>
          <w:p w14:paraId="58B71653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pacing w:val="-3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是非：1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  <w:p w14:paraId="02E047D8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選擇：2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</w:tc>
      </w:tr>
      <w:tr w:rsidR="00402243" w:rsidRPr="00402243" w14:paraId="7F5B6512" w14:textId="77777777" w:rsidTr="00762213">
        <w:trPr>
          <w:trHeight w:val="590"/>
          <w:jc w:val="center"/>
        </w:trPr>
        <w:tc>
          <w:tcPr>
            <w:tcW w:w="1745" w:type="dxa"/>
            <w:vMerge/>
            <w:vAlign w:val="center"/>
          </w:tcPr>
          <w:p w14:paraId="7D08C585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548E8A28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政府採購法之總則、招標及決標</w:t>
            </w:r>
          </w:p>
        </w:tc>
        <w:tc>
          <w:tcPr>
            <w:tcW w:w="886" w:type="dxa"/>
            <w:vAlign w:val="center"/>
          </w:tcPr>
          <w:p w14:paraId="7B5710B2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14</w:t>
            </w:r>
          </w:p>
        </w:tc>
        <w:tc>
          <w:tcPr>
            <w:tcW w:w="713" w:type="dxa"/>
            <w:vAlign w:val="center"/>
          </w:tcPr>
          <w:p w14:paraId="562879A5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7</w:t>
            </w:r>
            <w:r w:rsidRPr="00402243">
              <w:rPr>
                <w:rFonts w:ascii="微軟正黑體" w:eastAsia="微軟正黑體" w:hAnsi="微軟正黑體"/>
                <w:sz w:val="20"/>
              </w:rPr>
              <w:t>0</w:t>
            </w:r>
          </w:p>
        </w:tc>
        <w:tc>
          <w:tcPr>
            <w:tcW w:w="1318" w:type="dxa"/>
            <w:vAlign w:val="center"/>
          </w:tcPr>
          <w:p w14:paraId="69CF87E1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14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599CB3E1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28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6BADA337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6D3C2395" w14:textId="77777777" w:rsidTr="00762213">
        <w:trPr>
          <w:trHeight w:val="589"/>
          <w:jc w:val="center"/>
        </w:trPr>
        <w:tc>
          <w:tcPr>
            <w:tcW w:w="1745" w:type="dxa"/>
            <w:vMerge/>
            <w:vAlign w:val="center"/>
          </w:tcPr>
          <w:p w14:paraId="7041598C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1615535D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政府採購法之履約管理及驗收</w:t>
            </w:r>
          </w:p>
        </w:tc>
        <w:tc>
          <w:tcPr>
            <w:tcW w:w="886" w:type="dxa"/>
            <w:vAlign w:val="center"/>
          </w:tcPr>
          <w:p w14:paraId="4B2BC1D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</w:p>
        </w:tc>
        <w:tc>
          <w:tcPr>
            <w:tcW w:w="713" w:type="dxa"/>
            <w:vAlign w:val="center"/>
          </w:tcPr>
          <w:p w14:paraId="68B94C7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10</w:t>
            </w:r>
          </w:p>
        </w:tc>
        <w:tc>
          <w:tcPr>
            <w:tcW w:w="1318" w:type="dxa"/>
            <w:vAlign w:val="center"/>
          </w:tcPr>
          <w:p w14:paraId="27B87EBA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pacing w:val="-2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6BE27032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68F72B11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5A2F08C7" w14:textId="77777777" w:rsidTr="00762213">
        <w:trPr>
          <w:trHeight w:val="605"/>
          <w:jc w:val="center"/>
        </w:trPr>
        <w:tc>
          <w:tcPr>
            <w:tcW w:w="1745" w:type="dxa"/>
            <w:vMerge/>
            <w:vAlign w:val="center"/>
          </w:tcPr>
          <w:p w14:paraId="372E075C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7BDD348D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政府採購法之罰則及附則</w:t>
            </w:r>
          </w:p>
        </w:tc>
        <w:tc>
          <w:tcPr>
            <w:tcW w:w="886" w:type="dxa"/>
            <w:vAlign w:val="center"/>
          </w:tcPr>
          <w:p w14:paraId="70360725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5</w:t>
            </w:r>
          </w:p>
        </w:tc>
        <w:tc>
          <w:tcPr>
            <w:tcW w:w="713" w:type="dxa"/>
            <w:vAlign w:val="center"/>
          </w:tcPr>
          <w:p w14:paraId="63BD1571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25</w:t>
            </w:r>
          </w:p>
        </w:tc>
        <w:tc>
          <w:tcPr>
            <w:tcW w:w="1318" w:type="dxa"/>
            <w:vAlign w:val="center"/>
          </w:tcPr>
          <w:p w14:paraId="67EC8BC1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5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78BA670B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10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220FFB79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032791D2" w14:textId="77777777" w:rsidTr="00762213">
        <w:trPr>
          <w:trHeight w:val="607"/>
          <w:jc w:val="center"/>
        </w:trPr>
        <w:tc>
          <w:tcPr>
            <w:tcW w:w="1745" w:type="dxa"/>
            <w:vMerge w:val="restart"/>
            <w:vAlign w:val="center"/>
          </w:tcPr>
          <w:p w14:paraId="5970A07E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實務課程</w:t>
            </w:r>
          </w:p>
        </w:tc>
        <w:tc>
          <w:tcPr>
            <w:tcW w:w="2960" w:type="dxa"/>
            <w:vAlign w:val="center"/>
          </w:tcPr>
          <w:p w14:paraId="50C9F8AF" w14:textId="77777777" w:rsidR="009D5B55" w:rsidRPr="00402243" w:rsidRDefault="009D5B55" w:rsidP="009D5B55">
            <w:pPr>
              <w:pStyle w:val="TableParagraph"/>
              <w:spacing w:line="240" w:lineRule="exact"/>
              <w:jc w:val="bot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工程及技術服務採購作業</w:t>
            </w:r>
          </w:p>
        </w:tc>
        <w:tc>
          <w:tcPr>
            <w:tcW w:w="886" w:type="dxa"/>
            <w:vAlign w:val="center"/>
          </w:tcPr>
          <w:p w14:paraId="6F563587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</w:p>
        </w:tc>
        <w:tc>
          <w:tcPr>
            <w:tcW w:w="713" w:type="dxa"/>
            <w:vAlign w:val="center"/>
          </w:tcPr>
          <w:p w14:paraId="595061B8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30</w:t>
            </w:r>
          </w:p>
        </w:tc>
        <w:tc>
          <w:tcPr>
            <w:tcW w:w="1318" w:type="dxa"/>
            <w:vAlign w:val="center"/>
          </w:tcPr>
          <w:p w14:paraId="7BC1BC69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52660FEA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12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 w:val="restart"/>
            <w:vAlign w:val="center"/>
          </w:tcPr>
          <w:p w14:paraId="307D62F1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pacing w:val="-3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是非：1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  <w:p w14:paraId="554996B5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選擇：2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</w:tc>
      </w:tr>
      <w:tr w:rsidR="00402243" w:rsidRPr="00402243" w14:paraId="5441A489" w14:textId="77777777" w:rsidTr="00762213">
        <w:trPr>
          <w:trHeight w:val="588"/>
          <w:jc w:val="center"/>
        </w:trPr>
        <w:tc>
          <w:tcPr>
            <w:tcW w:w="1745" w:type="dxa"/>
            <w:vMerge/>
            <w:vAlign w:val="center"/>
          </w:tcPr>
          <w:p w14:paraId="2011E6A1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69C970F3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財物及勞務採購作業</w:t>
            </w:r>
          </w:p>
        </w:tc>
        <w:tc>
          <w:tcPr>
            <w:tcW w:w="886" w:type="dxa"/>
            <w:vAlign w:val="center"/>
          </w:tcPr>
          <w:p w14:paraId="6FFF0F8A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</w:p>
        </w:tc>
        <w:tc>
          <w:tcPr>
            <w:tcW w:w="713" w:type="dxa"/>
            <w:vAlign w:val="center"/>
          </w:tcPr>
          <w:p w14:paraId="2704053D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30</w:t>
            </w:r>
          </w:p>
        </w:tc>
        <w:tc>
          <w:tcPr>
            <w:tcW w:w="1318" w:type="dxa"/>
            <w:vAlign w:val="center"/>
          </w:tcPr>
          <w:p w14:paraId="6049C269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08B41A67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12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0065963F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12CE6E69" w14:textId="77777777" w:rsidTr="00762213">
        <w:trPr>
          <w:trHeight w:val="591"/>
          <w:jc w:val="center"/>
        </w:trPr>
        <w:tc>
          <w:tcPr>
            <w:tcW w:w="1745" w:type="dxa"/>
            <w:vMerge/>
            <w:vAlign w:val="center"/>
          </w:tcPr>
          <w:p w14:paraId="7551F7B5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6498BE1B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最有利標及評選優勝廠商</w:t>
            </w:r>
          </w:p>
        </w:tc>
        <w:tc>
          <w:tcPr>
            <w:tcW w:w="886" w:type="dxa"/>
            <w:vAlign w:val="center"/>
          </w:tcPr>
          <w:p w14:paraId="52C20C9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</w:p>
        </w:tc>
        <w:tc>
          <w:tcPr>
            <w:tcW w:w="713" w:type="dxa"/>
            <w:vAlign w:val="center"/>
          </w:tcPr>
          <w:p w14:paraId="796AD812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30</w:t>
            </w:r>
          </w:p>
        </w:tc>
        <w:tc>
          <w:tcPr>
            <w:tcW w:w="1318" w:type="dxa"/>
            <w:vAlign w:val="center"/>
          </w:tcPr>
          <w:p w14:paraId="12F0201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210C5F23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12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72AA8572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6ECA7D0E" w14:textId="77777777" w:rsidTr="00762213">
        <w:trPr>
          <w:trHeight w:val="605"/>
          <w:jc w:val="center"/>
        </w:trPr>
        <w:tc>
          <w:tcPr>
            <w:tcW w:w="1745" w:type="dxa"/>
            <w:vMerge/>
            <w:vAlign w:val="center"/>
          </w:tcPr>
          <w:p w14:paraId="146E7FB3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6E25A96D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電子採購實務</w:t>
            </w:r>
          </w:p>
        </w:tc>
        <w:tc>
          <w:tcPr>
            <w:tcW w:w="886" w:type="dxa"/>
            <w:vAlign w:val="center"/>
          </w:tcPr>
          <w:p w14:paraId="35E1ABAA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</w:p>
        </w:tc>
        <w:tc>
          <w:tcPr>
            <w:tcW w:w="713" w:type="dxa"/>
            <w:vAlign w:val="center"/>
          </w:tcPr>
          <w:p w14:paraId="2D837658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30</w:t>
            </w:r>
          </w:p>
        </w:tc>
        <w:tc>
          <w:tcPr>
            <w:tcW w:w="1318" w:type="dxa"/>
            <w:vAlign w:val="center"/>
          </w:tcPr>
          <w:p w14:paraId="275FE2CA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是非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 </w:t>
            </w: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  <w:p w14:paraId="248C2A8A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>選擇</w:t>
            </w:r>
            <w:r w:rsidRPr="00402243">
              <w:rPr>
                <w:rFonts w:ascii="微軟正黑體" w:eastAsia="微軟正黑體" w:hAnsi="微軟正黑體" w:hint="eastAsia"/>
                <w:spacing w:val="-1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z w:val="20"/>
              </w:rPr>
              <w:t>12</w:t>
            </w:r>
            <w:r w:rsidRPr="00402243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>題</w:t>
            </w:r>
          </w:p>
        </w:tc>
        <w:tc>
          <w:tcPr>
            <w:tcW w:w="1668" w:type="dxa"/>
            <w:vMerge/>
            <w:vAlign w:val="center"/>
          </w:tcPr>
          <w:p w14:paraId="3048AABA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52698167" w14:textId="77777777" w:rsidTr="00762213">
        <w:trPr>
          <w:trHeight w:val="607"/>
          <w:jc w:val="center"/>
        </w:trPr>
        <w:tc>
          <w:tcPr>
            <w:tcW w:w="1745" w:type="dxa"/>
            <w:vMerge w:val="restart"/>
            <w:vAlign w:val="center"/>
          </w:tcPr>
          <w:p w14:paraId="692C79F8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其他課程</w:t>
            </w:r>
          </w:p>
        </w:tc>
        <w:tc>
          <w:tcPr>
            <w:tcW w:w="2960" w:type="dxa"/>
            <w:vAlign w:val="center"/>
          </w:tcPr>
          <w:p w14:paraId="6A5010E8" w14:textId="77777777" w:rsidR="009D5B55" w:rsidRPr="00402243" w:rsidRDefault="009D5B55" w:rsidP="009D5B55">
            <w:pPr>
              <w:pStyle w:val="TableParagraph"/>
              <w:spacing w:line="240" w:lineRule="exact"/>
              <w:jc w:val="bot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錯誤採購態樣</w:t>
            </w:r>
          </w:p>
        </w:tc>
        <w:tc>
          <w:tcPr>
            <w:tcW w:w="886" w:type="dxa"/>
            <w:vAlign w:val="center"/>
          </w:tcPr>
          <w:p w14:paraId="1CA5911D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</w:p>
        </w:tc>
        <w:tc>
          <w:tcPr>
            <w:tcW w:w="713" w:type="dxa"/>
            <w:vAlign w:val="center"/>
          </w:tcPr>
          <w:p w14:paraId="16BCD08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10</w:t>
            </w:r>
          </w:p>
        </w:tc>
        <w:tc>
          <w:tcPr>
            <w:tcW w:w="1318" w:type="dxa"/>
            <w:vAlign w:val="center"/>
          </w:tcPr>
          <w:p w14:paraId="64991127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5F33E8E5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 w:val="restart"/>
            <w:vAlign w:val="center"/>
          </w:tcPr>
          <w:p w14:paraId="657A9053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pacing w:val="-3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是非：1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  <w:p w14:paraId="29FFB903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選擇：2</w:t>
            </w:r>
            <w:r w:rsidRPr="00402243">
              <w:rPr>
                <w:rFonts w:ascii="微軟正黑體" w:eastAsia="微軟正黑體" w:hAnsi="微軟正黑體"/>
                <w:spacing w:val="-3"/>
                <w:sz w:val="20"/>
              </w:rPr>
              <w:t xml:space="preserve"> 分/題</w:t>
            </w:r>
          </w:p>
        </w:tc>
      </w:tr>
      <w:tr w:rsidR="00402243" w:rsidRPr="00402243" w14:paraId="4D1C040B" w14:textId="77777777" w:rsidTr="00762213">
        <w:trPr>
          <w:trHeight w:val="588"/>
          <w:jc w:val="center"/>
        </w:trPr>
        <w:tc>
          <w:tcPr>
            <w:tcW w:w="1745" w:type="dxa"/>
            <w:vMerge/>
            <w:vAlign w:val="center"/>
          </w:tcPr>
          <w:p w14:paraId="34963A0A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023D6183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投標須知及招標文件製作</w:t>
            </w:r>
          </w:p>
        </w:tc>
        <w:tc>
          <w:tcPr>
            <w:tcW w:w="886" w:type="dxa"/>
            <w:vAlign w:val="center"/>
          </w:tcPr>
          <w:p w14:paraId="07D283D5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</w:p>
        </w:tc>
        <w:tc>
          <w:tcPr>
            <w:tcW w:w="713" w:type="dxa"/>
            <w:vAlign w:val="center"/>
          </w:tcPr>
          <w:p w14:paraId="3218406C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20</w:t>
            </w:r>
          </w:p>
        </w:tc>
        <w:tc>
          <w:tcPr>
            <w:tcW w:w="1318" w:type="dxa"/>
            <w:vAlign w:val="center"/>
          </w:tcPr>
          <w:p w14:paraId="676C48FD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4038F3BB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8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/>
            <w:vAlign w:val="center"/>
          </w:tcPr>
          <w:p w14:paraId="63EB189C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72B1DD80" w14:textId="77777777" w:rsidTr="00762213">
        <w:trPr>
          <w:trHeight w:val="590"/>
          <w:jc w:val="center"/>
        </w:trPr>
        <w:tc>
          <w:tcPr>
            <w:tcW w:w="1745" w:type="dxa"/>
            <w:vMerge/>
            <w:vAlign w:val="center"/>
          </w:tcPr>
          <w:p w14:paraId="46D3FF00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4DEA7725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採購契約</w:t>
            </w:r>
          </w:p>
        </w:tc>
        <w:tc>
          <w:tcPr>
            <w:tcW w:w="886" w:type="dxa"/>
            <w:vAlign w:val="center"/>
          </w:tcPr>
          <w:p w14:paraId="36E99F9B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</w:p>
        </w:tc>
        <w:tc>
          <w:tcPr>
            <w:tcW w:w="713" w:type="dxa"/>
            <w:vAlign w:val="center"/>
          </w:tcPr>
          <w:p w14:paraId="3B9CDCF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20</w:t>
            </w:r>
          </w:p>
        </w:tc>
        <w:tc>
          <w:tcPr>
            <w:tcW w:w="1318" w:type="dxa"/>
            <w:vAlign w:val="center"/>
          </w:tcPr>
          <w:p w14:paraId="0BD6D465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4B9ECB2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8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/>
            <w:vAlign w:val="center"/>
          </w:tcPr>
          <w:p w14:paraId="25E58F29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5D8DBCFB" w14:textId="77777777" w:rsidTr="00762213">
        <w:trPr>
          <w:trHeight w:val="588"/>
          <w:jc w:val="center"/>
        </w:trPr>
        <w:tc>
          <w:tcPr>
            <w:tcW w:w="1745" w:type="dxa"/>
            <w:vMerge/>
            <w:vAlign w:val="center"/>
          </w:tcPr>
          <w:p w14:paraId="2C8B6DE3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7C037700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底價及價格分析</w:t>
            </w:r>
          </w:p>
        </w:tc>
        <w:tc>
          <w:tcPr>
            <w:tcW w:w="886" w:type="dxa"/>
            <w:vAlign w:val="center"/>
          </w:tcPr>
          <w:p w14:paraId="2BF93D87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</w:t>
            </w:r>
          </w:p>
        </w:tc>
        <w:tc>
          <w:tcPr>
            <w:tcW w:w="713" w:type="dxa"/>
            <w:vAlign w:val="center"/>
          </w:tcPr>
          <w:p w14:paraId="13BA27B5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15</w:t>
            </w:r>
          </w:p>
        </w:tc>
        <w:tc>
          <w:tcPr>
            <w:tcW w:w="1318" w:type="dxa"/>
            <w:vAlign w:val="center"/>
          </w:tcPr>
          <w:p w14:paraId="6791FF0D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3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66F28DAE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6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/>
            <w:vAlign w:val="center"/>
          </w:tcPr>
          <w:p w14:paraId="02324500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7A435AAC" w14:textId="77777777" w:rsidTr="00762213">
        <w:trPr>
          <w:trHeight w:val="589"/>
          <w:jc w:val="center"/>
        </w:trPr>
        <w:tc>
          <w:tcPr>
            <w:tcW w:w="1745" w:type="dxa"/>
            <w:vMerge/>
            <w:vAlign w:val="center"/>
          </w:tcPr>
          <w:p w14:paraId="2197DAEE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59B69C99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政府採購法之爭議處理</w:t>
            </w:r>
          </w:p>
        </w:tc>
        <w:tc>
          <w:tcPr>
            <w:tcW w:w="886" w:type="dxa"/>
            <w:vAlign w:val="center"/>
          </w:tcPr>
          <w:p w14:paraId="4DA28601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 w:hint="eastAsia"/>
                <w:sz w:val="20"/>
              </w:rPr>
              <w:t>4</w:t>
            </w:r>
          </w:p>
        </w:tc>
        <w:tc>
          <w:tcPr>
            <w:tcW w:w="713" w:type="dxa"/>
            <w:vAlign w:val="center"/>
          </w:tcPr>
          <w:p w14:paraId="6EFBA7D5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20</w:t>
            </w:r>
          </w:p>
        </w:tc>
        <w:tc>
          <w:tcPr>
            <w:tcW w:w="1318" w:type="dxa"/>
            <w:vAlign w:val="center"/>
          </w:tcPr>
          <w:p w14:paraId="47627D8E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28778F13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8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/>
            <w:vAlign w:val="center"/>
          </w:tcPr>
          <w:p w14:paraId="0DB88141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7E64771A" w14:textId="77777777" w:rsidTr="00762213">
        <w:trPr>
          <w:trHeight w:val="607"/>
          <w:jc w:val="center"/>
        </w:trPr>
        <w:tc>
          <w:tcPr>
            <w:tcW w:w="1745" w:type="dxa"/>
            <w:vMerge/>
            <w:vAlign w:val="center"/>
          </w:tcPr>
          <w:p w14:paraId="04FA844E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  <w:tc>
          <w:tcPr>
            <w:tcW w:w="2960" w:type="dxa"/>
            <w:vAlign w:val="center"/>
          </w:tcPr>
          <w:p w14:paraId="19B255B7" w14:textId="77777777" w:rsidR="009D5B55" w:rsidRPr="00402243" w:rsidRDefault="009D5B55" w:rsidP="009D5B55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道德規範及違法處置</w:t>
            </w:r>
          </w:p>
        </w:tc>
        <w:tc>
          <w:tcPr>
            <w:tcW w:w="886" w:type="dxa"/>
            <w:vAlign w:val="center"/>
          </w:tcPr>
          <w:p w14:paraId="698F1BDA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</w:p>
        </w:tc>
        <w:tc>
          <w:tcPr>
            <w:tcW w:w="713" w:type="dxa"/>
            <w:vAlign w:val="center"/>
          </w:tcPr>
          <w:p w14:paraId="322C7A40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10</w:t>
            </w:r>
          </w:p>
        </w:tc>
        <w:tc>
          <w:tcPr>
            <w:tcW w:w="1318" w:type="dxa"/>
            <w:vAlign w:val="center"/>
          </w:tcPr>
          <w:p w14:paraId="6F5AACFC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20"/>
              </w:rPr>
              <w:t>2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  <w:p w14:paraId="04AB212F" w14:textId="77777777" w:rsidR="009D5B55" w:rsidRPr="00402243" w:rsidRDefault="009D5B55" w:rsidP="009D5B55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0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  <w:r w:rsidRPr="00402243">
              <w:rPr>
                <w:rFonts w:ascii="微軟正黑體" w:eastAsia="微軟正黑體" w:hAnsi="微軟正黑體"/>
                <w:spacing w:val="-2"/>
                <w:sz w:val="20"/>
              </w:rPr>
              <w:t xml:space="preserve"> 題</w:t>
            </w:r>
          </w:p>
        </w:tc>
        <w:tc>
          <w:tcPr>
            <w:tcW w:w="1668" w:type="dxa"/>
            <w:vMerge/>
            <w:vAlign w:val="center"/>
          </w:tcPr>
          <w:p w14:paraId="3424AF43" w14:textId="77777777" w:rsidR="009D5B55" w:rsidRPr="00402243" w:rsidRDefault="009D5B55" w:rsidP="009D5B55">
            <w:pPr>
              <w:spacing w:line="276" w:lineRule="auto"/>
              <w:jc w:val="center"/>
              <w:rPr>
                <w:rFonts w:ascii="微軟正黑體" w:eastAsia="微軟正黑體" w:hAnsi="微軟正黑體"/>
                <w:sz w:val="18"/>
              </w:rPr>
            </w:pPr>
          </w:p>
        </w:tc>
      </w:tr>
      <w:tr w:rsidR="00402243" w:rsidRPr="00402243" w14:paraId="31EF7368" w14:textId="77777777" w:rsidTr="00762213">
        <w:trPr>
          <w:trHeight w:val="538"/>
          <w:jc w:val="center"/>
        </w:trPr>
        <w:tc>
          <w:tcPr>
            <w:tcW w:w="1745" w:type="dxa"/>
            <w:vAlign w:val="center"/>
          </w:tcPr>
          <w:p w14:paraId="6F3A1182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考試</w:t>
            </w:r>
          </w:p>
        </w:tc>
        <w:tc>
          <w:tcPr>
            <w:tcW w:w="2960" w:type="dxa"/>
            <w:vAlign w:val="center"/>
          </w:tcPr>
          <w:p w14:paraId="21BEAC2D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考試</w:t>
            </w:r>
          </w:p>
        </w:tc>
        <w:tc>
          <w:tcPr>
            <w:tcW w:w="886" w:type="dxa"/>
            <w:vAlign w:val="center"/>
          </w:tcPr>
          <w:p w14:paraId="2AE00F3E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4</w:t>
            </w:r>
          </w:p>
        </w:tc>
        <w:tc>
          <w:tcPr>
            <w:tcW w:w="713" w:type="dxa"/>
            <w:vAlign w:val="center"/>
          </w:tcPr>
          <w:p w14:paraId="70B58FA4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318" w:type="dxa"/>
            <w:vAlign w:val="center"/>
          </w:tcPr>
          <w:p w14:paraId="005489C8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636733B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</w:tr>
      <w:tr w:rsidR="00402243" w:rsidRPr="00402243" w14:paraId="5D0074F8" w14:textId="77777777" w:rsidTr="00762213">
        <w:trPr>
          <w:trHeight w:val="542"/>
          <w:jc w:val="center"/>
        </w:trPr>
        <w:tc>
          <w:tcPr>
            <w:tcW w:w="4705" w:type="dxa"/>
            <w:gridSpan w:val="2"/>
            <w:vAlign w:val="center"/>
          </w:tcPr>
          <w:p w14:paraId="4A2B1DE5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合計</w:t>
            </w:r>
          </w:p>
        </w:tc>
        <w:tc>
          <w:tcPr>
            <w:tcW w:w="886" w:type="dxa"/>
            <w:vAlign w:val="center"/>
          </w:tcPr>
          <w:p w14:paraId="7326AE1C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70</w:t>
            </w:r>
          </w:p>
        </w:tc>
        <w:tc>
          <w:tcPr>
            <w:tcW w:w="713" w:type="dxa"/>
            <w:vAlign w:val="center"/>
          </w:tcPr>
          <w:p w14:paraId="2DF252CC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z w:val="20"/>
              </w:rPr>
              <w:t>330</w:t>
            </w:r>
          </w:p>
        </w:tc>
        <w:tc>
          <w:tcPr>
            <w:tcW w:w="1318" w:type="dxa"/>
            <w:vAlign w:val="center"/>
          </w:tcPr>
          <w:p w14:paraId="445F21DE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10A31F9D" w14:textId="77777777" w:rsidR="009D5B55" w:rsidRPr="00402243" w:rsidRDefault="009D5B55" w:rsidP="009D5B55">
            <w:pPr>
              <w:pStyle w:val="TableParagraph"/>
              <w:spacing w:line="240" w:lineRule="exact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</w:tr>
    </w:tbl>
    <w:p w14:paraId="75942B00" w14:textId="77777777" w:rsidR="006D56C8" w:rsidRPr="00402243" w:rsidRDefault="006D56C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  <w:sectPr w:rsidR="006D56C8" w:rsidRPr="00402243" w:rsidSect="00E82A6F">
          <w:type w:val="continuous"/>
          <w:pgSz w:w="11910" w:h="16840"/>
          <w:pgMar w:top="1440" w:right="1080" w:bottom="1440" w:left="1080" w:header="0" w:footer="1247" w:gutter="0"/>
          <w:cols w:space="720"/>
          <w:docGrid w:linePitch="299"/>
        </w:sectPr>
      </w:pPr>
    </w:p>
    <w:p w14:paraId="5042A831" w14:textId="77777777" w:rsidR="006D56C8" w:rsidRPr="00402243" w:rsidRDefault="00762213" w:rsidP="00762213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w w:val="95"/>
          <w:sz w:val="24"/>
          <w:szCs w:val="24"/>
        </w:rPr>
        <w:lastRenderedPageBreak/>
        <w:t xml:space="preserve">    </w:t>
      </w:r>
      <w:r w:rsidR="003B53A8" w:rsidRPr="00402243">
        <w:rPr>
          <w:rFonts w:ascii="微軟正黑體" w:eastAsia="微軟正黑體" w:hAnsi="微軟正黑體"/>
          <w:w w:val="95"/>
          <w:sz w:val="24"/>
          <w:szCs w:val="24"/>
        </w:rPr>
        <w:t>採購專業人員進階訓練-訓練課程、時數及考試方案</w:t>
      </w:r>
    </w:p>
    <w:tbl>
      <w:tblPr>
        <w:tblStyle w:val="a5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399"/>
        <w:gridCol w:w="2960"/>
        <w:gridCol w:w="994"/>
        <w:gridCol w:w="850"/>
        <w:gridCol w:w="1331"/>
        <w:gridCol w:w="1758"/>
      </w:tblGrid>
      <w:tr w:rsidR="00402243" w:rsidRPr="00402243" w14:paraId="683D728D" w14:textId="77777777" w:rsidTr="00762213">
        <w:trPr>
          <w:trHeight w:val="627"/>
          <w:jc w:val="center"/>
        </w:trPr>
        <w:tc>
          <w:tcPr>
            <w:tcW w:w="1399" w:type="dxa"/>
            <w:vAlign w:val="center"/>
          </w:tcPr>
          <w:p w14:paraId="283B501F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節次</w:t>
            </w:r>
          </w:p>
        </w:tc>
        <w:tc>
          <w:tcPr>
            <w:tcW w:w="2960" w:type="dxa"/>
            <w:vAlign w:val="center"/>
          </w:tcPr>
          <w:p w14:paraId="067D737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課程主題</w:t>
            </w:r>
          </w:p>
        </w:tc>
        <w:tc>
          <w:tcPr>
            <w:tcW w:w="994" w:type="dxa"/>
            <w:vAlign w:val="center"/>
          </w:tcPr>
          <w:p w14:paraId="15C2F9D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時數</w:t>
            </w:r>
          </w:p>
          <w:p w14:paraId="73F778A1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>(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小時)</w:t>
            </w:r>
          </w:p>
        </w:tc>
        <w:tc>
          <w:tcPr>
            <w:tcW w:w="850" w:type="dxa"/>
            <w:vAlign w:val="center"/>
          </w:tcPr>
          <w:p w14:paraId="77DBBC49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配分</w:t>
            </w:r>
          </w:p>
        </w:tc>
        <w:tc>
          <w:tcPr>
            <w:tcW w:w="1331" w:type="dxa"/>
            <w:vAlign w:val="center"/>
          </w:tcPr>
          <w:p w14:paraId="43D329D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題型</w:t>
            </w:r>
          </w:p>
        </w:tc>
        <w:tc>
          <w:tcPr>
            <w:tcW w:w="1758" w:type="dxa"/>
            <w:vAlign w:val="center"/>
          </w:tcPr>
          <w:p w14:paraId="16F8F78C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單題配分</w:t>
            </w:r>
          </w:p>
        </w:tc>
      </w:tr>
      <w:tr w:rsidR="00402243" w:rsidRPr="00402243" w14:paraId="72731224" w14:textId="77777777" w:rsidTr="00762213">
        <w:trPr>
          <w:trHeight w:val="603"/>
          <w:jc w:val="center"/>
        </w:trPr>
        <w:tc>
          <w:tcPr>
            <w:tcW w:w="1399" w:type="dxa"/>
            <w:vMerge w:val="restart"/>
            <w:vAlign w:val="center"/>
          </w:tcPr>
          <w:p w14:paraId="18606A02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第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 節</w:t>
            </w:r>
          </w:p>
        </w:tc>
        <w:tc>
          <w:tcPr>
            <w:tcW w:w="2960" w:type="dxa"/>
            <w:vAlign w:val="center"/>
          </w:tcPr>
          <w:p w14:paraId="45CF9FF3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政府採購全生命週期概論及採購策略</w:t>
            </w:r>
          </w:p>
        </w:tc>
        <w:tc>
          <w:tcPr>
            <w:tcW w:w="994" w:type="dxa"/>
            <w:vAlign w:val="center"/>
          </w:tcPr>
          <w:p w14:paraId="49380338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04E0624D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70</w:t>
            </w:r>
          </w:p>
        </w:tc>
        <w:tc>
          <w:tcPr>
            <w:tcW w:w="1331" w:type="dxa"/>
            <w:vAlign w:val="center"/>
          </w:tcPr>
          <w:p w14:paraId="2F27C71E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240E84A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 w:val="restart"/>
            <w:vAlign w:val="center"/>
          </w:tcPr>
          <w:p w14:paraId="5C037100" w14:textId="77777777" w:rsidR="00241D56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是非：2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  <w:p w14:paraId="0B12FCA6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選擇：5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</w:tc>
      </w:tr>
      <w:tr w:rsidR="00402243" w:rsidRPr="00402243" w14:paraId="7DBF21FF" w14:textId="77777777" w:rsidTr="00762213">
        <w:trPr>
          <w:trHeight w:val="590"/>
          <w:jc w:val="center"/>
        </w:trPr>
        <w:tc>
          <w:tcPr>
            <w:tcW w:w="1399" w:type="dxa"/>
            <w:vMerge/>
            <w:vAlign w:val="center"/>
          </w:tcPr>
          <w:p w14:paraId="438BE4DE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68D7E0CD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採購程序及實務研討</w:t>
            </w:r>
          </w:p>
        </w:tc>
        <w:tc>
          <w:tcPr>
            <w:tcW w:w="994" w:type="dxa"/>
            <w:vAlign w:val="center"/>
          </w:tcPr>
          <w:p w14:paraId="3CD8159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48C19BD2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100</w:t>
            </w:r>
          </w:p>
        </w:tc>
        <w:tc>
          <w:tcPr>
            <w:tcW w:w="1331" w:type="dxa"/>
            <w:vAlign w:val="center"/>
          </w:tcPr>
          <w:p w14:paraId="4683B030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15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450B06A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14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530B90CE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545078C3" w14:textId="77777777" w:rsidTr="00762213">
        <w:trPr>
          <w:trHeight w:val="608"/>
          <w:jc w:val="center"/>
        </w:trPr>
        <w:tc>
          <w:tcPr>
            <w:tcW w:w="1399" w:type="dxa"/>
            <w:vMerge/>
            <w:vAlign w:val="center"/>
          </w:tcPr>
          <w:p w14:paraId="28883ACF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0D44E4C1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採購問題與對策</w:t>
            </w:r>
          </w:p>
        </w:tc>
        <w:tc>
          <w:tcPr>
            <w:tcW w:w="994" w:type="dxa"/>
            <w:vAlign w:val="center"/>
          </w:tcPr>
          <w:p w14:paraId="27087384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0A4459A9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100</w:t>
            </w:r>
          </w:p>
        </w:tc>
        <w:tc>
          <w:tcPr>
            <w:tcW w:w="1331" w:type="dxa"/>
            <w:vAlign w:val="center"/>
          </w:tcPr>
          <w:p w14:paraId="7B305F8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15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09CE255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14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447B96AE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77E4AB45" w14:textId="77777777" w:rsidTr="00762213">
        <w:trPr>
          <w:trHeight w:val="607"/>
          <w:jc w:val="center"/>
        </w:trPr>
        <w:tc>
          <w:tcPr>
            <w:tcW w:w="1399" w:type="dxa"/>
            <w:vMerge w:val="restart"/>
            <w:vAlign w:val="center"/>
          </w:tcPr>
          <w:p w14:paraId="2E35ABBB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第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2 節</w:t>
            </w:r>
          </w:p>
        </w:tc>
        <w:tc>
          <w:tcPr>
            <w:tcW w:w="2960" w:type="dxa"/>
            <w:vAlign w:val="center"/>
          </w:tcPr>
          <w:p w14:paraId="5C09E512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採購契約研討</w:t>
            </w:r>
          </w:p>
        </w:tc>
        <w:tc>
          <w:tcPr>
            <w:tcW w:w="994" w:type="dxa"/>
            <w:vAlign w:val="center"/>
          </w:tcPr>
          <w:p w14:paraId="02A5CFF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2E27E3D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100</w:t>
            </w:r>
          </w:p>
        </w:tc>
        <w:tc>
          <w:tcPr>
            <w:tcW w:w="1331" w:type="dxa"/>
            <w:vAlign w:val="center"/>
          </w:tcPr>
          <w:p w14:paraId="4B5C6FEC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15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343E7FC9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14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 w:val="restart"/>
            <w:vAlign w:val="center"/>
          </w:tcPr>
          <w:p w14:paraId="5CB90DB2" w14:textId="77777777" w:rsidR="00241D56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是非：2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  <w:p w14:paraId="424F5109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選擇：5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</w:tc>
      </w:tr>
      <w:tr w:rsidR="00402243" w:rsidRPr="00402243" w14:paraId="71A1FEE5" w14:textId="77777777" w:rsidTr="00762213">
        <w:trPr>
          <w:trHeight w:val="588"/>
          <w:jc w:val="center"/>
        </w:trPr>
        <w:tc>
          <w:tcPr>
            <w:tcW w:w="1399" w:type="dxa"/>
            <w:vMerge/>
            <w:vAlign w:val="center"/>
          </w:tcPr>
          <w:p w14:paraId="1A8B7094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726A90A4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爭議處理研討</w:t>
            </w:r>
          </w:p>
        </w:tc>
        <w:tc>
          <w:tcPr>
            <w:tcW w:w="994" w:type="dxa"/>
            <w:vAlign w:val="center"/>
          </w:tcPr>
          <w:p w14:paraId="7D3BCA3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79CA0D93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70</w:t>
            </w:r>
          </w:p>
        </w:tc>
        <w:tc>
          <w:tcPr>
            <w:tcW w:w="1331" w:type="dxa"/>
            <w:vAlign w:val="center"/>
          </w:tcPr>
          <w:p w14:paraId="5777C001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280DCD1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3481C652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417E8C21" w14:textId="77777777" w:rsidTr="00762213">
        <w:trPr>
          <w:trHeight w:val="605"/>
          <w:jc w:val="center"/>
        </w:trPr>
        <w:tc>
          <w:tcPr>
            <w:tcW w:w="1399" w:type="dxa"/>
            <w:vMerge/>
            <w:vAlign w:val="center"/>
          </w:tcPr>
          <w:p w14:paraId="6EBC7F7D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5073D89E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採購條約及協定</w:t>
            </w:r>
          </w:p>
        </w:tc>
        <w:tc>
          <w:tcPr>
            <w:tcW w:w="994" w:type="dxa"/>
            <w:vAlign w:val="center"/>
          </w:tcPr>
          <w:p w14:paraId="074A0922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3E4D07C3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70</w:t>
            </w:r>
          </w:p>
        </w:tc>
        <w:tc>
          <w:tcPr>
            <w:tcW w:w="1331" w:type="dxa"/>
            <w:vAlign w:val="center"/>
          </w:tcPr>
          <w:p w14:paraId="2C2F9656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38A73A8F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027E4736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11AF0290" w14:textId="77777777" w:rsidTr="00762213">
        <w:trPr>
          <w:trHeight w:val="607"/>
          <w:jc w:val="center"/>
        </w:trPr>
        <w:tc>
          <w:tcPr>
            <w:tcW w:w="1399" w:type="dxa"/>
            <w:vMerge w:val="restart"/>
            <w:vAlign w:val="center"/>
          </w:tcPr>
          <w:p w14:paraId="2ED29998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第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3 節</w:t>
            </w:r>
          </w:p>
        </w:tc>
        <w:tc>
          <w:tcPr>
            <w:tcW w:w="2960" w:type="dxa"/>
            <w:vAlign w:val="center"/>
          </w:tcPr>
          <w:p w14:paraId="605B3143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採購行為及當事人法律責任</w:t>
            </w:r>
          </w:p>
        </w:tc>
        <w:tc>
          <w:tcPr>
            <w:tcW w:w="994" w:type="dxa"/>
            <w:vAlign w:val="center"/>
          </w:tcPr>
          <w:p w14:paraId="257DB766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62F198A6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70</w:t>
            </w:r>
          </w:p>
        </w:tc>
        <w:tc>
          <w:tcPr>
            <w:tcW w:w="1331" w:type="dxa"/>
            <w:vAlign w:val="center"/>
          </w:tcPr>
          <w:p w14:paraId="6979F4E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06B5A25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 w:val="restart"/>
            <w:vAlign w:val="center"/>
          </w:tcPr>
          <w:p w14:paraId="01214AE2" w14:textId="77777777" w:rsidR="00241D56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是非：2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  <w:p w14:paraId="754275D2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選擇：5</w:t>
            </w:r>
            <w:r w:rsidRPr="00402243">
              <w:rPr>
                <w:rFonts w:ascii="微軟正黑體" w:eastAsia="微軟正黑體" w:hAnsi="微軟正黑體"/>
                <w:spacing w:val="-3"/>
                <w:sz w:val="16"/>
                <w:szCs w:val="16"/>
              </w:rPr>
              <w:t xml:space="preserve"> 分/題</w:t>
            </w:r>
          </w:p>
        </w:tc>
      </w:tr>
      <w:tr w:rsidR="00402243" w:rsidRPr="00402243" w14:paraId="4C9EE6A5" w14:textId="77777777" w:rsidTr="00762213">
        <w:trPr>
          <w:trHeight w:val="591"/>
          <w:jc w:val="center"/>
        </w:trPr>
        <w:tc>
          <w:tcPr>
            <w:tcW w:w="1399" w:type="dxa"/>
            <w:vMerge/>
            <w:vAlign w:val="center"/>
          </w:tcPr>
          <w:p w14:paraId="02020457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226D2FA9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財物及勞務採購實務研討</w:t>
            </w:r>
          </w:p>
        </w:tc>
        <w:tc>
          <w:tcPr>
            <w:tcW w:w="994" w:type="dxa"/>
            <w:vAlign w:val="center"/>
          </w:tcPr>
          <w:p w14:paraId="51CA26C2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533DD271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100</w:t>
            </w:r>
          </w:p>
        </w:tc>
        <w:tc>
          <w:tcPr>
            <w:tcW w:w="1331" w:type="dxa"/>
            <w:vAlign w:val="center"/>
          </w:tcPr>
          <w:p w14:paraId="05BF1D7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15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0FD9D44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14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32B10879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31E24431" w14:textId="77777777" w:rsidTr="00762213">
        <w:trPr>
          <w:trHeight w:val="605"/>
          <w:jc w:val="center"/>
        </w:trPr>
        <w:tc>
          <w:tcPr>
            <w:tcW w:w="1399" w:type="dxa"/>
            <w:vMerge/>
            <w:vAlign w:val="center"/>
          </w:tcPr>
          <w:p w14:paraId="070315DF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2960" w:type="dxa"/>
            <w:vAlign w:val="center"/>
          </w:tcPr>
          <w:p w14:paraId="1C6ABBE5" w14:textId="77777777" w:rsidR="006D56C8" w:rsidRPr="00402243" w:rsidRDefault="003B53A8" w:rsidP="00762213">
            <w:pPr>
              <w:pStyle w:val="TableParagraph"/>
              <w:spacing w:line="276" w:lineRule="auto"/>
              <w:jc w:val="both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工程及技術服務採購實務研討</w:t>
            </w:r>
          </w:p>
        </w:tc>
        <w:tc>
          <w:tcPr>
            <w:tcW w:w="994" w:type="dxa"/>
            <w:vAlign w:val="center"/>
          </w:tcPr>
          <w:p w14:paraId="45B6F64A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1713544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100</w:t>
            </w:r>
          </w:p>
        </w:tc>
        <w:tc>
          <w:tcPr>
            <w:tcW w:w="1331" w:type="dxa"/>
            <w:vAlign w:val="center"/>
          </w:tcPr>
          <w:p w14:paraId="5B94974F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是非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15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  <w:p w14:paraId="6E7D8D09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16"/>
                <w:szCs w:val="16"/>
              </w:rPr>
              <w:t xml:space="preserve">選擇 </w:t>
            </w: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14</w:t>
            </w:r>
            <w:r w:rsidRPr="00402243">
              <w:rPr>
                <w:rFonts w:ascii="微軟正黑體" w:eastAsia="微軟正黑體" w:hAnsi="微軟正黑體"/>
                <w:spacing w:val="-2"/>
                <w:sz w:val="16"/>
                <w:szCs w:val="16"/>
              </w:rPr>
              <w:t xml:space="preserve"> 題</w:t>
            </w:r>
          </w:p>
        </w:tc>
        <w:tc>
          <w:tcPr>
            <w:tcW w:w="1758" w:type="dxa"/>
            <w:vMerge/>
            <w:vAlign w:val="center"/>
          </w:tcPr>
          <w:p w14:paraId="61987C37" w14:textId="77777777" w:rsidR="006D56C8" w:rsidRPr="00402243" w:rsidRDefault="006D56C8" w:rsidP="00762213">
            <w:pPr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6FFEBA7C" w14:textId="77777777" w:rsidTr="00762213">
        <w:trPr>
          <w:trHeight w:val="540"/>
          <w:jc w:val="center"/>
        </w:trPr>
        <w:tc>
          <w:tcPr>
            <w:tcW w:w="1399" w:type="dxa"/>
            <w:vAlign w:val="center"/>
          </w:tcPr>
          <w:p w14:paraId="505EC917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考試</w:t>
            </w:r>
          </w:p>
        </w:tc>
        <w:tc>
          <w:tcPr>
            <w:tcW w:w="2960" w:type="dxa"/>
            <w:vAlign w:val="center"/>
          </w:tcPr>
          <w:p w14:paraId="5F556786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考試</w:t>
            </w:r>
          </w:p>
        </w:tc>
        <w:tc>
          <w:tcPr>
            <w:tcW w:w="994" w:type="dxa"/>
            <w:vAlign w:val="center"/>
          </w:tcPr>
          <w:p w14:paraId="6A71564B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19087A8D" w14:textId="77777777" w:rsidR="006D56C8" w:rsidRPr="00402243" w:rsidRDefault="006D56C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1331" w:type="dxa"/>
            <w:vAlign w:val="center"/>
          </w:tcPr>
          <w:p w14:paraId="75523E00" w14:textId="77777777" w:rsidR="006D56C8" w:rsidRPr="00402243" w:rsidRDefault="006D56C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1758" w:type="dxa"/>
            <w:vAlign w:val="center"/>
          </w:tcPr>
          <w:p w14:paraId="6F216A7A" w14:textId="77777777" w:rsidR="006D56C8" w:rsidRPr="00402243" w:rsidRDefault="006D56C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402243" w:rsidRPr="00402243" w14:paraId="0B91086D" w14:textId="77777777" w:rsidTr="00762213">
        <w:trPr>
          <w:trHeight w:val="540"/>
          <w:jc w:val="center"/>
        </w:trPr>
        <w:tc>
          <w:tcPr>
            <w:tcW w:w="4359" w:type="dxa"/>
            <w:gridSpan w:val="2"/>
            <w:vAlign w:val="center"/>
          </w:tcPr>
          <w:p w14:paraId="1A45241B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合計</w:t>
            </w:r>
          </w:p>
        </w:tc>
        <w:tc>
          <w:tcPr>
            <w:tcW w:w="994" w:type="dxa"/>
            <w:vAlign w:val="center"/>
          </w:tcPr>
          <w:p w14:paraId="6986D96D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50</w:t>
            </w:r>
          </w:p>
        </w:tc>
        <w:tc>
          <w:tcPr>
            <w:tcW w:w="850" w:type="dxa"/>
            <w:vAlign w:val="center"/>
          </w:tcPr>
          <w:p w14:paraId="75501E95" w14:textId="77777777" w:rsidR="006D56C8" w:rsidRPr="00402243" w:rsidRDefault="003B53A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402243">
              <w:rPr>
                <w:rFonts w:ascii="微軟正黑體" w:eastAsia="微軟正黑體" w:hAnsi="微軟正黑體"/>
                <w:sz w:val="16"/>
                <w:szCs w:val="16"/>
              </w:rPr>
              <w:t>780</w:t>
            </w:r>
          </w:p>
        </w:tc>
        <w:tc>
          <w:tcPr>
            <w:tcW w:w="1331" w:type="dxa"/>
            <w:vAlign w:val="center"/>
          </w:tcPr>
          <w:p w14:paraId="1DB2413A" w14:textId="77777777" w:rsidR="006D56C8" w:rsidRPr="00402243" w:rsidRDefault="006D56C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  <w:tc>
          <w:tcPr>
            <w:tcW w:w="1758" w:type="dxa"/>
            <w:vAlign w:val="center"/>
          </w:tcPr>
          <w:p w14:paraId="5A7D14BA" w14:textId="77777777" w:rsidR="006D56C8" w:rsidRPr="00402243" w:rsidRDefault="006D56C8" w:rsidP="00762213">
            <w:pPr>
              <w:pStyle w:val="TableParagraph"/>
              <w:spacing w:line="276" w:lineRule="auto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</w:tbl>
    <w:p w14:paraId="55FD03CE" w14:textId="77777777" w:rsidR="006D56C8" w:rsidRPr="00402243" w:rsidRDefault="006D56C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  <w:sectPr w:rsidR="006D56C8" w:rsidRPr="00402243" w:rsidSect="00E82A6F">
          <w:pgSz w:w="11910" w:h="16840"/>
          <w:pgMar w:top="1440" w:right="1080" w:bottom="1440" w:left="1080" w:header="0" w:footer="1247" w:gutter="0"/>
          <w:cols w:space="720"/>
          <w:docGrid w:linePitch="299"/>
        </w:sectPr>
      </w:pPr>
    </w:p>
    <w:p w14:paraId="6687D73E" w14:textId="77777777" w:rsidR="006D56C8" w:rsidRPr="00402243" w:rsidRDefault="003B53A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lastRenderedPageBreak/>
        <w:t>附件二 上課地點交通位置圖</w:t>
      </w:r>
    </w:p>
    <w:p w14:paraId="04594476" w14:textId="77777777" w:rsidR="006D56C8" w:rsidRPr="00402243" w:rsidRDefault="0077046B" w:rsidP="0077046B">
      <w:pPr>
        <w:pStyle w:val="a3"/>
        <w:spacing w:line="276" w:lineRule="auto"/>
        <w:jc w:val="center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  <w:noProof/>
          <w:w w:val="95"/>
        </w:rPr>
        <w:drawing>
          <wp:anchor distT="0" distB="0" distL="114300" distR="114300" simplePos="0" relativeHeight="487591424" behindDoc="0" locked="0" layoutInCell="1" allowOverlap="1" wp14:anchorId="2903A3A3" wp14:editId="0BA96EB2">
            <wp:simplePos x="685800" y="1219200"/>
            <wp:positionH relativeFrom="margin">
              <wp:align>center</wp:align>
            </wp:positionH>
            <wp:positionV relativeFrom="margin">
              <wp:align>center</wp:align>
            </wp:positionV>
            <wp:extent cx="6727285" cy="8248650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66"/>
                    <a:stretch/>
                  </pic:blipFill>
                  <pic:spPr bwMode="auto">
                    <a:xfrm>
                      <a:off x="0" y="0"/>
                      <a:ext cx="672728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FA41BA9" w14:textId="77777777" w:rsidR="006D56C8" w:rsidRPr="00402243" w:rsidRDefault="006D56C8" w:rsidP="00166C5F">
      <w:pPr>
        <w:spacing w:line="276" w:lineRule="auto"/>
        <w:rPr>
          <w:rFonts w:ascii="微軟正黑體" w:eastAsia="微軟正黑體" w:hAnsi="微軟正黑體"/>
          <w:sz w:val="24"/>
          <w:szCs w:val="24"/>
        </w:rPr>
        <w:sectPr w:rsidR="006D56C8" w:rsidRPr="00402243" w:rsidSect="00E82A6F">
          <w:pgSz w:w="11910" w:h="16840"/>
          <w:pgMar w:top="1440" w:right="1080" w:bottom="1440" w:left="1080" w:header="0" w:footer="1247" w:gutter="0"/>
          <w:cols w:space="720"/>
          <w:docGrid w:linePitch="299"/>
        </w:sectPr>
      </w:pPr>
    </w:p>
    <w:p w14:paraId="05C61676" w14:textId="77777777" w:rsidR="0077046B" w:rsidRPr="00402243" w:rsidRDefault="0077046B">
      <w:pPr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7E086B44" wp14:editId="24081048">
            <wp:simplePos x="0" y="0"/>
            <wp:positionH relativeFrom="margin">
              <wp:posOffset>-123825</wp:posOffset>
            </wp:positionH>
            <wp:positionV relativeFrom="margin">
              <wp:posOffset>727075</wp:posOffset>
            </wp:positionV>
            <wp:extent cx="6438900" cy="7877175"/>
            <wp:effectExtent l="0" t="0" r="0" b="9525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03"/>
                    <a:stretch/>
                  </pic:blipFill>
                  <pic:spPr bwMode="auto">
                    <a:xfrm>
                      <a:off x="0" y="0"/>
                      <a:ext cx="6438900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243">
        <w:rPr>
          <w:rFonts w:ascii="微軟正黑體" w:eastAsia="微軟正黑體" w:hAnsi="微軟正黑體" w:hint="eastAsia"/>
          <w:sz w:val="24"/>
          <w:szCs w:val="24"/>
        </w:rPr>
        <w:t>停車收費：汽車55元/小時，機車20元/次，隔夜另計價。</w:t>
      </w:r>
    </w:p>
    <w:p w14:paraId="1B586E48" w14:textId="77777777" w:rsidR="00AD376E" w:rsidRPr="00402243" w:rsidRDefault="0077046B" w:rsidP="00AD376E">
      <w:pPr>
        <w:rPr>
          <w:rFonts w:ascii="微軟正黑體" w:eastAsia="微軟正黑體" w:hAnsi="微軟正黑體"/>
          <w:sz w:val="28"/>
          <w:szCs w:val="24"/>
        </w:rPr>
      </w:pPr>
      <w:r w:rsidRPr="00402243">
        <w:rPr>
          <w:rFonts w:ascii="微軟正黑體" w:eastAsia="微軟正黑體" w:hAnsi="微軟正黑體"/>
          <w:sz w:val="28"/>
          <w:szCs w:val="24"/>
        </w:rPr>
        <w:br w:type="page"/>
      </w:r>
      <w:r w:rsidR="00AD376E" w:rsidRPr="00402243">
        <w:rPr>
          <w:rFonts w:ascii="微軟正黑體" w:eastAsia="微軟正黑體" w:hAnsi="微軟正黑體" w:hint="eastAsia"/>
          <w:sz w:val="24"/>
          <w:szCs w:val="24"/>
        </w:rPr>
        <w:lastRenderedPageBreak/>
        <w:t>附件三</w:t>
      </w:r>
      <w:r w:rsidR="00583EF8"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="00583EF8"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</w:p>
    <w:p w14:paraId="2A8B8996" w14:textId="77777777" w:rsidR="006D56C8" w:rsidRPr="00402243" w:rsidRDefault="003B53A8" w:rsidP="00AD376E">
      <w:pPr>
        <w:jc w:val="center"/>
        <w:rPr>
          <w:rFonts w:ascii="微軟正黑體" w:eastAsia="微軟正黑體" w:hAnsi="微軟正黑體"/>
          <w:b/>
          <w:sz w:val="28"/>
          <w:szCs w:val="24"/>
        </w:rPr>
      </w:pPr>
      <w:r w:rsidRPr="00402243">
        <w:rPr>
          <w:rFonts w:ascii="微軟正黑體" w:eastAsia="微軟正黑體" w:hAnsi="微軟正黑體"/>
          <w:b/>
          <w:sz w:val="28"/>
          <w:szCs w:val="24"/>
        </w:rPr>
        <w:t>報名表</w:t>
      </w:r>
    </w:p>
    <w:tbl>
      <w:tblPr>
        <w:tblStyle w:val="TableNormal"/>
        <w:tblW w:w="1086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2300"/>
        <w:gridCol w:w="720"/>
        <w:gridCol w:w="192"/>
        <w:gridCol w:w="161"/>
        <w:gridCol w:w="216"/>
        <w:gridCol w:w="137"/>
        <w:gridCol w:w="216"/>
        <w:gridCol w:w="137"/>
        <w:gridCol w:w="351"/>
        <w:gridCol w:w="378"/>
        <w:gridCol w:w="330"/>
        <w:gridCol w:w="354"/>
        <w:gridCol w:w="354"/>
        <w:gridCol w:w="259"/>
        <w:gridCol w:w="96"/>
        <w:gridCol w:w="354"/>
        <w:gridCol w:w="621"/>
        <w:gridCol w:w="2488"/>
      </w:tblGrid>
      <w:tr w:rsidR="00402243" w:rsidRPr="00402243" w14:paraId="19577880" w14:textId="77777777" w:rsidTr="00721AD6">
        <w:trPr>
          <w:trHeight w:val="721"/>
          <w:jc w:val="center"/>
        </w:trPr>
        <w:tc>
          <w:tcPr>
            <w:tcW w:w="12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62A19A2" w14:textId="77777777" w:rsidR="00AD376E" w:rsidRPr="00402243" w:rsidRDefault="00AD376E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姓名</w:t>
            </w:r>
          </w:p>
        </w:tc>
        <w:tc>
          <w:tcPr>
            <w:tcW w:w="2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62308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AD92D" w14:textId="77777777" w:rsidR="00AD376E" w:rsidRPr="00402243" w:rsidRDefault="00AD376E" w:rsidP="000C47C1">
            <w:pPr>
              <w:pStyle w:val="TableParagraph"/>
              <w:spacing w:before="29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-1"/>
              </w:rPr>
              <w:t>身分證</w:t>
            </w:r>
          </w:p>
          <w:p w14:paraId="030A6313" w14:textId="77777777" w:rsidR="00AD376E" w:rsidRPr="00402243" w:rsidRDefault="00AD376E" w:rsidP="000C47C1">
            <w:pPr>
              <w:pStyle w:val="TableParagraph"/>
              <w:tabs>
                <w:tab w:val="left" w:pos="476"/>
              </w:tabs>
              <w:spacing w:before="52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字</w:t>
            </w:r>
            <w:r w:rsidRPr="00402243">
              <w:rPr>
                <w:rFonts w:ascii="微軟正黑體" w:eastAsia="微軟正黑體" w:hAnsi="微軟正黑體"/>
              </w:rPr>
              <w:tab/>
              <w:t>號</w:t>
            </w: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8D9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E053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0A92C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A85F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5FE8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8B5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B0801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FD2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3C06D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9F2F4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A8748" w14:textId="77777777" w:rsidR="00AD376E" w:rsidRPr="00402243" w:rsidRDefault="00AD376E" w:rsidP="000C47C1">
            <w:pPr>
              <w:pStyle w:val="TableParagraph"/>
              <w:spacing w:before="29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出 生</w:t>
            </w:r>
          </w:p>
          <w:p w14:paraId="42A4ACBF" w14:textId="77777777" w:rsidR="00AD376E" w:rsidRPr="00402243" w:rsidRDefault="00AD376E" w:rsidP="000C47C1">
            <w:pPr>
              <w:pStyle w:val="TableParagraph"/>
              <w:spacing w:before="52"/>
              <w:ind w:left="2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  <w:spacing w:val="22"/>
              </w:rPr>
              <w:t>日 期</w:t>
            </w:r>
          </w:p>
        </w:tc>
        <w:tc>
          <w:tcPr>
            <w:tcW w:w="2488" w:type="dxa"/>
            <w:tcBorders>
              <w:left w:val="single" w:sz="4" w:space="0" w:color="000000"/>
              <w:bottom w:val="single" w:sz="4" w:space="0" w:color="000000"/>
            </w:tcBorders>
          </w:tcPr>
          <w:p w14:paraId="42840230" w14:textId="77777777" w:rsidR="00AD376E" w:rsidRPr="00402243" w:rsidRDefault="00AD376E" w:rsidP="000C47C1">
            <w:pPr>
              <w:pStyle w:val="TableParagraph"/>
              <w:spacing w:before="2"/>
              <w:rPr>
                <w:rFonts w:ascii="微軟正黑體" w:eastAsia="微軟正黑體" w:hAnsi="微軟正黑體"/>
                <w:b/>
                <w:sz w:val="18"/>
              </w:rPr>
            </w:pPr>
          </w:p>
          <w:p w14:paraId="5D54CD5E" w14:textId="77777777" w:rsidR="00AD376E" w:rsidRPr="00402243" w:rsidRDefault="00AD376E" w:rsidP="000C47C1">
            <w:pPr>
              <w:pStyle w:val="TableParagraph"/>
              <w:tabs>
                <w:tab w:val="left" w:pos="1452"/>
                <w:tab w:val="left" w:pos="2220"/>
              </w:tabs>
              <w:ind w:left="57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年</w:t>
            </w:r>
            <w:r w:rsidRPr="00402243">
              <w:rPr>
                <w:rFonts w:ascii="微軟正黑體" w:eastAsia="微軟正黑體" w:hAnsi="微軟正黑體"/>
              </w:rPr>
              <w:tab/>
              <w:t>月</w:t>
            </w:r>
            <w:r w:rsidRPr="00402243">
              <w:rPr>
                <w:rFonts w:ascii="微軟正黑體" w:eastAsia="微軟正黑體" w:hAnsi="微軟正黑體"/>
              </w:rPr>
              <w:tab/>
              <w:t>日</w:t>
            </w:r>
          </w:p>
        </w:tc>
      </w:tr>
      <w:tr w:rsidR="00402243" w:rsidRPr="00402243" w14:paraId="2E23CA84" w14:textId="77777777" w:rsidTr="00473CD8">
        <w:trPr>
          <w:trHeight w:val="837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88D0" w14:textId="77777777" w:rsidR="00721AD6" w:rsidRPr="00402243" w:rsidRDefault="00721AD6" w:rsidP="00721AD6">
            <w:pPr>
              <w:pStyle w:val="TableParagraph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通訊</w:t>
            </w:r>
            <w:r w:rsidRPr="00402243">
              <w:rPr>
                <w:rFonts w:ascii="微軟正黑體" w:eastAsia="微軟正黑體" w:hAnsi="微軟正黑體" w:hint="eastAsia"/>
              </w:rPr>
              <w:t>地址</w:t>
            </w:r>
          </w:p>
        </w:tc>
        <w:tc>
          <w:tcPr>
            <w:tcW w:w="966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AB63E3" w14:textId="77777777" w:rsidR="00721AD6" w:rsidRPr="00402243" w:rsidRDefault="00721AD6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w w:val="95"/>
                <w:sz w:val="20"/>
              </w:rPr>
              <w:t>郵遞區號</w:t>
            </w:r>
            <w:r w:rsidRPr="00402243">
              <w:rPr>
                <w:rFonts w:ascii="微軟正黑體" w:eastAsia="微軟正黑體" w:hAnsi="微軟正黑體" w:hint="eastAsia"/>
                <w:w w:val="95"/>
                <w:sz w:val="20"/>
              </w:rPr>
              <w:t>(                )</w:t>
            </w:r>
          </w:p>
        </w:tc>
      </w:tr>
      <w:tr w:rsidR="00402243" w:rsidRPr="00402243" w14:paraId="74AC13AF" w14:textId="77777777" w:rsidTr="00AD376E">
        <w:trPr>
          <w:trHeight w:val="678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F5A2" w14:textId="77777777" w:rsidR="00AD376E" w:rsidRPr="00402243" w:rsidRDefault="00AD376E" w:rsidP="000C47C1">
            <w:pPr>
              <w:pStyle w:val="TableParagraph"/>
              <w:tabs>
                <w:tab w:val="left" w:pos="463"/>
              </w:tabs>
              <w:spacing w:before="187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電</w:t>
            </w:r>
            <w:r w:rsidRPr="00402243">
              <w:rPr>
                <w:rFonts w:ascii="微軟正黑體" w:eastAsia="微軟正黑體" w:hAnsi="微軟正黑體"/>
              </w:rPr>
              <w:tab/>
              <w:t>話</w:t>
            </w:r>
          </w:p>
        </w:tc>
        <w:tc>
          <w:tcPr>
            <w:tcW w:w="3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0CDD" w14:textId="77777777" w:rsidR="00AD376E" w:rsidRPr="00402243" w:rsidRDefault="00AD376E" w:rsidP="000C47C1">
            <w:pPr>
              <w:pStyle w:val="TableParagraph"/>
              <w:spacing w:before="187"/>
              <w:ind w:left="35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(O)</w:t>
            </w:r>
          </w:p>
        </w:tc>
        <w:tc>
          <w:tcPr>
            <w:tcW w:w="28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38ED" w14:textId="77777777" w:rsidR="00AD376E" w:rsidRPr="00402243" w:rsidRDefault="00AD376E" w:rsidP="000C47C1">
            <w:pPr>
              <w:pStyle w:val="TableParagraph"/>
              <w:spacing w:before="187"/>
              <w:ind w:left="33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(H)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EB03F" w14:textId="77777777" w:rsidR="00AD376E" w:rsidRPr="00402243" w:rsidRDefault="00AD376E" w:rsidP="000C47C1">
            <w:pPr>
              <w:pStyle w:val="TableParagraph"/>
              <w:spacing w:before="187"/>
              <w:ind w:left="32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手機</w:t>
            </w:r>
          </w:p>
        </w:tc>
      </w:tr>
      <w:tr w:rsidR="00402243" w:rsidRPr="00402243" w14:paraId="5852B0DF" w14:textId="77777777" w:rsidTr="00AD376E">
        <w:trPr>
          <w:trHeight w:val="564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26A0" w14:textId="77777777" w:rsidR="00AD376E" w:rsidRPr="00402243" w:rsidRDefault="00AD376E" w:rsidP="000C47C1">
            <w:pPr>
              <w:pStyle w:val="TableParagraph"/>
              <w:spacing w:before="128"/>
              <w:ind w:left="23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E279F4" w14:textId="77777777" w:rsidR="00AD376E" w:rsidRPr="00402243" w:rsidRDefault="00AD376E" w:rsidP="000C47C1">
            <w:pPr>
              <w:pStyle w:val="TableParagraph"/>
              <w:spacing w:before="128"/>
              <w:ind w:right="800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@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6D5777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C1313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891126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63AB4E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AFBAA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697B6E2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54FFABB" w14:textId="77777777" w:rsidR="00AD376E" w:rsidRPr="00402243" w:rsidRDefault="00AD376E" w:rsidP="000C47C1">
            <w:pPr>
              <w:pStyle w:val="TableParagraph"/>
              <w:spacing w:before="128"/>
              <w:ind w:right="6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5E8892EE" w14:textId="77777777" w:rsidTr="00AD376E">
        <w:trPr>
          <w:trHeight w:val="673"/>
          <w:jc w:val="center"/>
        </w:trPr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4C26" w14:textId="77777777" w:rsidR="00AD376E" w:rsidRPr="00402243" w:rsidRDefault="00AD376E" w:rsidP="000C47C1">
            <w:pPr>
              <w:pStyle w:val="TableParagraph"/>
              <w:spacing w:before="185"/>
              <w:ind w:left="21"/>
              <w:jc w:val="center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公司名稱</w:t>
            </w:r>
          </w:p>
        </w:tc>
        <w:tc>
          <w:tcPr>
            <w:tcW w:w="480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58A6" w14:textId="77777777" w:rsidR="00AD376E" w:rsidRPr="00402243" w:rsidRDefault="00AD376E" w:rsidP="000C47C1">
            <w:pPr>
              <w:pStyle w:val="TableParagraph"/>
              <w:spacing w:before="185"/>
              <w:ind w:right="27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  <w:tc>
          <w:tcPr>
            <w:tcW w:w="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4BA21C" w14:textId="77777777" w:rsidR="00AD376E" w:rsidRPr="00402243" w:rsidRDefault="00AD376E" w:rsidP="000C47C1">
            <w:pPr>
              <w:pStyle w:val="TableParagraph"/>
              <w:spacing w:before="170"/>
              <w:ind w:left="234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職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96E2CA" w14:textId="77777777" w:rsidR="00AD376E" w:rsidRPr="00402243" w:rsidRDefault="00AD376E" w:rsidP="000C47C1">
            <w:pPr>
              <w:pStyle w:val="TableParagraph"/>
              <w:spacing w:before="170"/>
              <w:ind w:left="150"/>
              <w:rPr>
                <w:rFonts w:ascii="微軟正黑體" w:eastAsia="微軟正黑體" w:hAnsi="微軟正黑體"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稱</w:t>
            </w: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73854" w14:textId="77777777" w:rsidR="00AD376E" w:rsidRPr="00402243" w:rsidRDefault="00AD376E" w:rsidP="000C47C1">
            <w:pPr>
              <w:pStyle w:val="TableParagraph"/>
              <w:spacing w:before="185"/>
              <w:ind w:right="114"/>
              <w:jc w:val="right"/>
              <w:rPr>
                <w:rFonts w:ascii="微軟正黑體" w:eastAsia="微軟正黑體" w:hAnsi="微軟正黑體"/>
              </w:rPr>
            </w:pPr>
            <w:r w:rsidRPr="00402243">
              <w:rPr>
                <w:rFonts w:ascii="微軟正黑體" w:eastAsia="微軟正黑體" w:hAnsi="微軟正黑體"/>
              </w:rPr>
              <w:t>（必填）</w:t>
            </w:r>
          </w:p>
        </w:tc>
      </w:tr>
      <w:tr w:rsidR="00402243" w:rsidRPr="00402243" w14:paraId="448DA905" w14:textId="77777777" w:rsidTr="00DF35FF">
        <w:trPr>
          <w:trHeight w:val="856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  <w:bottom w:val="single" w:sz="4" w:space="0" w:color="000000"/>
            </w:tcBorders>
          </w:tcPr>
          <w:p w14:paraId="387998F1" w14:textId="77777777" w:rsidR="00AD376E" w:rsidRPr="00402243" w:rsidRDefault="00AD376E" w:rsidP="00AD376E">
            <w:pPr>
              <w:pStyle w:val="TableParagraph"/>
              <w:wordWrap w:val="0"/>
              <w:spacing w:before="23" w:line="377" w:lineRule="exact"/>
              <w:ind w:right="970"/>
              <w:rPr>
                <w:rFonts w:ascii="微軟正黑體" w:eastAsia="微軟正黑體" w:hAnsi="微軟正黑體"/>
                <w:b/>
                <w:sz w:val="24"/>
              </w:rPr>
            </w:pPr>
            <w:r w:rsidRPr="00402243">
              <w:rPr>
                <w:rFonts w:ascii="微軟正黑體" w:eastAsia="微軟正黑體" w:hAnsi="微軟正黑體"/>
                <w:sz w:val="24"/>
              </w:rPr>
              <w:t>班別名稱：□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採購專業人員訓練基礎班 </w:t>
            </w:r>
            <w:r w:rsidR="00467571" w:rsidRPr="00402243">
              <w:rPr>
                <w:rFonts w:ascii="微軟正黑體" w:eastAsia="微軟正黑體" w:hAnsi="微軟正黑體" w:hint="eastAsia"/>
                <w:b/>
                <w:sz w:val="24"/>
              </w:rPr>
              <w:t xml:space="preserve"> 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第       期</w:t>
            </w:r>
          </w:p>
          <w:p w14:paraId="2BED2ABF" w14:textId="77777777" w:rsidR="00AD376E" w:rsidRPr="00402243" w:rsidRDefault="00AD376E" w:rsidP="000C47C1">
            <w:pPr>
              <w:pStyle w:val="TableParagraph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 w:hint="eastAsia"/>
                <w:sz w:val="24"/>
              </w:rPr>
              <w:t xml:space="preserve">                    </w:t>
            </w:r>
            <w:r w:rsidRPr="00402243">
              <w:rPr>
                <w:rFonts w:ascii="微軟正黑體" w:eastAsia="微軟正黑體" w:hAnsi="微軟正黑體"/>
                <w:sz w:val="24"/>
              </w:rPr>
              <w:t>□</w:t>
            </w:r>
            <w:r w:rsidRPr="00402243">
              <w:rPr>
                <w:rFonts w:ascii="微軟正黑體" w:eastAsia="微軟正黑體" w:hAnsi="微軟正黑體" w:hint="eastAsia"/>
                <w:b/>
                <w:sz w:val="24"/>
              </w:rPr>
              <w:t>採購專業人員訓練進階班  第   1  期</w:t>
            </w:r>
          </w:p>
        </w:tc>
      </w:tr>
      <w:tr w:rsidR="00763BFE" w:rsidRPr="00402243" w14:paraId="2C6E3F4F" w14:textId="77777777" w:rsidTr="00C061A0">
        <w:trPr>
          <w:trHeight w:val="4752"/>
          <w:jc w:val="center"/>
        </w:trPr>
        <w:tc>
          <w:tcPr>
            <w:tcW w:w="10867" w:type="dxa"/>
            <w:gridSpan w:val="19"/>
            <w:tcBorders>
              <w:top w:val="single" w:sz="4" w:space="0" w:color="000000"/>
            </w:tcBorders>
            <w:vAlign w:val="center"/>
          </w:tcPr>
          <w:p w14:paraId="47F21075" w14:textId="49AB8122" w:rsidR="00763BFE" w:rsidRPr="00402243" w:rsidRDefault="00763BFE" w:rsidP="00AD376E">
            <w:pPr>
              <w:pStyle w:val="TableParagraph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國民身分證</w:t>
            </w:r>
            <w:r w:rsidRPr="00763BFE">
              <w:rPr>
                <w:rFonts w:ascii="微軟正黑體" w:eastAsia="微軟正黑體" w:hAnsi="微軟正黑體"/>
                <w:b/>
                <w:bCs/>
                <w:spacing w:val="-1"/>
                <w:sz w:val="24"/>
              </w:rPr>
              <w:t>正面</w:t>
            </w:r>
            <w:r w:rsidRPr="00402243">
              <w:rPr>
                <w:rFonts w:ascii="微軟正黑體" w:eastAsia="微軟正黑體" w:hAnsi="微軟正黑體"/>
                <w:spacing w:val="-1"/>
                <w:sz w:val="24"/>
              </w:rPr>
              <w:t>影本</w:t>
            </w:r>
            <w:r w:rsidRPr="00402243">
              <w:rPr>
                <w:rFonts w:ascii="微軟正黑體" w:eastAsia="微軟正黑體" w:hAnsi="微軟正黑體"/>
                <w:sz w:val="24"/>
              </w:rPr>
              <w:t>請</w:t>
            </w:r>
            <w:r w:rsidRPr="00402243">
              <w:rPr>
                <w:rFonts w:ascii="微軟正黑體" w:eastAsia="微軟正黑體" w:hAnsi="微軟正黑體" w:hint="eastAsia"/>
                <w:sz w:val="24"/>
              </w:rPr>
              <w:t>浮</w:t>
            </w:r>
            <w:r w:rsidRPr="00402243">
              <w:rPr>
                <w:rFonts w:ascii="微軟正黑體" w:eastAsia="微軟正黑體" w:hAnsi="微軟正黑體"/>
                <w:sz w:val="24"/>
              </w:rPr>
              <w:t>貼</w:t>
            </w:r>
            <w:r>
              <w:rPr>
                <w:rFonts w:ascii="微軟正黑體" w:eastAsia="微軟正黑體" w:hAnsi="微軟正黑體"/>
                <w:sz w:val="24"/>
              </w:rPr>
              <w:br/>
            </w:r>
            <w:r>
              <w:rPr>
                <w:rFonts w:ascii="微軟正黑體" w:eastAsia="微軟正黑體" w:hAnsi="微軟正黑體" w:hint="eastAsia"/>
                <w:sz w:val="24"/>
              </w:rPr>
              <w:t>(正面即可)</w:t>
            </w:r>
          </w:p>
        </w:tc>
      </w:tr>
    </w:tbl>
    <w:p w14:paraId="1C7F7545" w14:textId="77777777" w:rsidR="00AD376E" w:rsidRPr="00402243" w:rsidRDefault="00AD376E" w:rsidP="00166C5F">
      <w:pPr>
        <w:pStyle w:val="a3"/>
        <w:spacing w:line="276" w:lineRule="auto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*報名採購進階班需另附</w:t>
      </w:r>
      <w:r w:rsidRPr="00402243">
        <w:rPr>
          <w:rFonts w:ascii="微軟正黑體" w:eastAsia="微軟正黑體" w:hAnsi="微軟正黑體"/>
          <w:spacing w:val="-1"/>
        </w:rPr>
        <w:t>採購基礎及格證書影本。</w:t>
      </w:r>
    </w:p>
    <w:p w14:paraId="60C29B0D" w14:textId="77777777" w:rsidR="00AD376E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</w:p>
    <w:p w14:paraId="24C32A66" w14:textId="77777777" w:rsidR="006D56C8" w:rsidRPr="00402243" w:rsidRDefault="00AD376E" w:rsidP="00AD376E">
      <w:pPr>
        <w:pStyle w:val="a3"/>
        <w:spacing w:line="276" w:lineRule="auto"/>
        <w:jc w:val="right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</w:rPr>
        <w:t>以上資料本人確認填寫無誤，簽名：_____________________________日期：__________________</w:t>
      </w:r>
    </w:p>
    <w:p w14:paraId="6E3E5B60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69446749" w14:textId="77777777" w:rsidR="006D56C8" w:rsidRPr="00402243" w:rsidRDefault="006D56C8" w:rsidP="00166C5F">
      <w:pPr>
        <w:pStyle w:val="a3"/>
        <w:spacing w:line="276" w:lineRule="auto"/>
        <w:rPr>
          <w:rFonts w:ascii="微軟正黑體" w:eastAsia="微軟正黑體" w:hAnsi="微軟正黑體"/>
        </w:rPr>
      </w:pPr>
    </w:p>
    <w:p w14:paraId="003B4DA4" w14:textId="77777777" w:rsidR="002F607C" w:rsidRDefault="00583EF8" w:rsidP="00583EF8">
      <w:pPr>
        <w:spacing w:line="276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402243">
        <w:rPr>
          <w:rFonts w:ascii="微軟正黑體" w:eastAsia="微軟正黑體" w:hAnsi="微軟正黑體" w:hint="eastAsia"/>
          <w:w w:val="95"/>
          <w:sz w:val="24"/>
          <w:szCs w:val="24"/>
        </w:rPr>
        <w:t>本表單蒐集之個人資料，僅限於「111年度採購專業人員訓練計畫」目的使用，非經當事人同意，絕不轉做其他用途，</w:t>
      </w:r>
      <w:r w:rsidRPr="00402243">
        <w:rPr>
          <w:rFonts w:ascii="微軟正黑體" w:eastAsia="微軟正黑體" w:hAnsi="微軟正黑體" w:hint="eastAsia"/>
          <w:spacing w:val="1"/>
          <w:w w:val="95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亦不會公佈任何資訊，並遵循本校資料保存相關辦法辦理。</w:t>
      </w:r>
    </w:p>
    <w:p w14:paraId="7E1E3230" w14:textId="77777777" w:rsidR="002F607C" w:rsidRDefault="002F607C">
      <w:pPr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/>
          <w:sz w:val="24"/>
          <w:szCs w:val="24"/>
        </w:rPr>
        <w:br w:type="page"/>
      </w:r>
    </w:p>
    <w:p w14:paraId="677862AF" w14:textId="77777777" w:rsidR="002F607C" w:rsidRDefault="002F607C" w:rsidP="00583EF8">
      <w:pPr>
        <w:spacing w:line="276" w:lineRule="auto"/>
        <w:jc w:val="both"/>
        <w:rPr>
          <w:rFonts w:ascii="微軟正黑體" w:eastAsia="微軟正黑體" w:hAnsi="微軟正黑體"/>
        </w:rPr>
      </w:pPr>
      <w:r w:rsidRPr="00402243">
        <w:rPr>
          <w:rFonts w:ascii="微軟正黑體" w:eastAsia="微軟正黑體" w:hAnsi="微軟正黑體" w:hint="eastAsia"/>
          <w:sz w:val="24"/>
          <w:szCs w:val="24"/>
        </w:rPr>
        <w:lastRenderedPageBreak/>
        <w:t>附件</w:t>
      </w:r>
      <w:r>
        <w:rPr>
          <w:rFonts w:ascii="微軟正黑體" w:eastAsia="微軟正黑體" w:hAnsi="微軟正黑體" w:hint="eastAsia"/>
          <w:sz w:val="24"/>
          <w:szCs w:val="24"/>
        </w:rPr>
        <w:t>四</w:t>
      </w:r>
      <w:r w:rsidRPr="00402243">
        <w:rPr>
          <w:rFonts w:ascii="微軟正黑體" w:eastAsia="微軟正黑體" w:hAnsi="微軟正黑體"/>
          <w:sz w:val="24"/>
          <w:szCs w:val="24"/>
        </w:rPr>
        <w:t xml:space="preserve"> </w:t>
      </w:r>
      <w:r w:rsidRPr="00402243">
        <w:rPr>
          <w:rFonts w:ascii="微軟正黑體" w:eastAsia="微軟正黑體" w:hAnsi="微軟正黑體" w:hint="eastAsia"/>
          <w:sz w:val="24"/>
          <w:szCs w:val="24"/>
        </w:rPr>
        <w:t>請於報到時繳交</w:t>
      </w:r>
      <w:r w:rsidR="004B649B">
        <w:rPr>
          <w:rFonts w:ascii="微軟正黑體" w:eastAsia="微軟正黑體" w:hAnsi="微軟正黑體" w:hint="eastAsia"/>
          <w:sz w:val="24"/>
          <w:szCs w:val="24"/>
        </w:rPr>
        <w:t>(僅視訊課程)</w:t>
      </w:r>
    </w:p>
    <w:p w14:paraId="106EB68F" w14:textId="77777777" w:rsid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  <w:sz w:val="32"/>
        </w:rPr>
      </w:pPr>
      <w:r>
        <w:rPr>
          <w:rFonts w:ascii="微軟正黑體" w:eastAsia="微軟正黑體" w:hAnsi="微軟正黑體" w:hint="eastAsia"/>
          <w:b/>
          <w:sz w:val="32"/>
        </w:rPr>
        <w:t>國立政治大學公共行政及企業管理教育中心</w:t>
      </w:r>
      <w:r w:rsidRPr="002F607C">
        <w:rPr>
          <w:rFonts w:ascii="微軟正黑體" w:eastAsia="微軟正黑體" w:hAnsi="微軟正黑體"/>
          <w:b/>
          <w:sz w:val="32"/>
        </w:rPr>
        <w:t xml:space="preserve"> </w:t>
      </w:r>
    </w:p>
    <w:p w14:paraId="025E3D68" w14:textId="77777777" w:rsidR="002F607C" w:rsidRPr="002F607C" w:rsidRDefault="002F607C" w:rsidP="002F607C">
      <w:pPr>
        <w:spacing w:line="276" w:lineRule="auto"/>
        <w:jc w:val="center"/>
        <w:rPr>
          <w:rFonts w:ascii="微軟正黑體" w:eastAsia="微軟正黑體" w:hAnsi="微軟正黑體"/>
          <w:b/>
        </w:rPr>
      </w:pPr>
      <w:r w:rsidRPr="002F607C">
        <w:rPr>
          <w:rFonts w:ascii="微軟正黑體" w:eastAsia="微軟正黑體" w:hAnsi="微軟正黑體"/>
          <w:b/>
          <w:sz w:val="32"/>
        </w:rPr>
        <w:t>《視訊畫面錄製暨肖像授權同意書》</w:t>
      </w:r>
    </w:p>
    <w:p w14:paraId="74666DC2" w14:textId="77777777" w:rsidR="004B649B" w:rsidRDefault="004B649B" w:rsidP="00583EF8">
      <w:pPr>
        <w:spacing w:line="276" w:lineRule="auto"/>
        <w:jc w:val="both"/>
        <w:rPr>
          <w:rFonts w:ascii="微軟正黑體" w:eastAsia="微軟正黑體" w:hAnsi="微軟正黑體"/>
        </w:rPr>
      </w:pPr>
    </w:p>
    <w:p w14:paraId="188DA76A" w14:textId="77777777" w:rsidR="004B649B" w:rsidRPr="00010CFF" w:rsidRDefault="002F607C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立同意書人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>（被拍攝者）同意並授權拍攝者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國立政治大學公共行政及企業管理教育中心</w:t>
      </w:r>
      <w:r w:rsidRPr="00010CFF">
        <w:rPr>
          <w:rFonts w:ascii="微軟正黑體" w:eastAsia="微軟正黑體" w:hAnsi="微軟正黑體"/>
          <w:sz w:val="24"/>
          <w:szCs w:val="24"/>
        </w:rPr>
        <w:t>（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以下簡稱本中心</w:t>
      </w:r>
      <w:r w:rsidRPr="00010CFF">
        <w:rPr>
          <w:rFonts w:ascii="微軟正黑體" w:eastAsia="微軟正黑體" w:hAnsi="微軟正黑體"/>
          <w:sz w:val="24"/>
          <w:szCs w:val="24"/>
        </w:rPr>
        <w:t>）之相關人員拍攝、錄製、</w:t>
      </w:r>
      <w:r w:rsidR="00010CFF">
        <w:rPr>
          <w:rFonts w:ascii="微軟正黑體" w:eastAsia="微軟正黑體" w:hAnsi="微軟正黑體" w:hint="eastAsia"/>
          <w:sz w:val="24"/>
          <w:szCs w:val="24"/>
        </w:rPr>
        <w:t>截圖、</w:t>
      </w:r>
      <w:r w:rsidRPr="00010CFF">
        <w:rPr>
          <w:rFonts w:ascii="微軟正黑體" w:eastAsia="微軟正黑體" w:hAnsi="微軟正黑體"/>
          <w:sz w:val="24"/>
          <w:szCs w:val="24"/>
        </w:rPr>
        <w:t>使用本人之肖像、視訊圖（影）像及聲音，由拍攝者使用於本中心舉辦之111年度採購專業人員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基礎</w:t>
      </w:r>
      <w:r w:rsidRPr="00010CFF">
        <w:rPr>
          <w:rFonts w:ascii="微軟正黑體" w:eastAsia="微軟正黑體" w:hAnsi="微軟正黑體"/>
          <w:sz w:val="24"/>
          <w:szCs w:val="24"/>
        </w:rPr>
        <w:t>訓練班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(</w:t>
      </w:r>
      <w:r w:rsidRPr="00010CFF">
        <w:rPr>
          <w:rFonts w:ascii="微軟正黑體" w:eastAsia="微軟正黑體" w:hAnsi="微軟正黑體"/>
          <w:sz w:val="24"/>
          <w:szCs w:val="24"/>
        </w:rPr>
        <w:t>視訊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班)</w:t>
      </w:r>
      <w:r w:rsidRPr="00010CFF">
        <w:rPr>
          <w:rFonts w:ascii="微軟正黑體" w:eastAsia="微軟正黑體" w:hAnsi="微軟正黑體"/>
          <w:sz w:val="24"/>
          <w:szCs w:val="24"/>
        </w:rPr>
        <w:t>班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第_____</w:t>
      </w:r>
      <w:r w:rsidRPr="00010CFF">
        <w:rPr>
          <w:rFonts w:ascii="微軟正黑體" w:eastAsia="微軟正黑體" w:hAnsi="微軟正黑體"/>
          <w:sz w:val="24"/>
          <w:szCs w:val="24"/>
        </w:rPr>
        <w:t xml:space="preserve">期，包括課程期間做為確認出缺席點名之用、結案報告製作及存檔備查等用途。本人同意上述著作（內含上述授權之肖像），該拍攝者就該攝影享有完整之著作權。         </w:t>
      </w:r>
    </w:p>
    <w:p w14:paraId="0D5C4256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276992E5" w14:textId="77777777" w:rsidR="00010CFF" w:rsidRPr="00010CFF" w:rsidRDefault="00010CFF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</w:p>
    <w:p w14:paraId="183510C5" w14:textId="77777777" w:rsidR="004B649B" w:rsidRPr="00010CFF" w:rsidRDefault="002F607C" w:rsidP="004B649B">
      <w:pPr>
        <w:spacing w:line="360" w:lineRule="auto"/>
        <w:jc w:val="right"/>
        <w:rPr>
          <w:rFonts w:ascii="微軟正黑體" w:eastAsia="微軟正黑體" w:hAnsi="微軟正黑體"/>
          <w:sz w:val="24"/>
          <w:szCs w:val="24"/>
        </w:rPr>
      </w:pPr>
      <w:r w:rsidRPr="00010CFF">
        <w:rPr>
          <w:rFonts w:ascii="微軟正黑體" w:eastAsia="微軟正黑體" w:hAnsi="微軟正黑體"/>
          <w:sz w:val="24"/>
          <w:szCs w:val="24"/>
        </w:rPr>
        <w:t>立</w:t>
      </w:r>
      <w:r w:rsidRPr="00010CFF">
        <w:rPr>
          <w:rFonts w:ascii="微軟正黑體" w:eastAsia="微軟正黑體" w:hAnsi="微軟正黑體" w:hint="eastAsia"/>
          <w:sz w:val="24"/>
          <w:szCs w:val="24"/>
        </w:rPr>
        <w:t>同意書人：</w:t>
      </w:r>
      <w:r w:rsidR="004B649B" w:rsidRPr="00010CFF">
        <w:rPr>
          <w:rFonts w:ascii="微軟正黑體" w:eastAsia="微軟正黑體" w:hAnsi="微軟正黑體" w:hint="eastAsia"/>
          <w:sz w:val="24"/>
          <w:szCs w:val="24"/>
        </w:rPr>
        <w:t>_____________________</w:t>
      </w:r>
      <w:r w:rsidRPr="00010CFF">
        <w:rPr>
          <w:rFonts w:ascii="微軟正黑體" w:eastAsia="微軟正黑體" w:hAnsi="微軟正黑體"/>
          <w:sz w:val="24"/>
          <w:szCs w:val="24"/>
        </w:rPr>
        <w:t xml:space="preserve">（親簽）   </w:t>
      </w:r>
    </w:p>
    <w:p w14:paraId="46D1042C" w14:textId="77777777" w:rsidR="004B649B" w:rsidRPr="00010CFF" w:rsidRDefault="004B649B" w:rsidP="004B649B">
      <w:pPr>
        <w:spacing w:line="360" w:lineRule="auto"/>
        <w:jc w:val="both"/>
        <w:rPr>
          <w:rFonts w:ascii="微軟正黑體" w:eastAsia="微軟正黑體" w:hAnsi="微軟正黑體"/>
          <w:sz w:val="24"/>
          <w:szCs w:val="24"/>
        </w:rPr>
      </w:pPr>
    </w:p>
    <w:p w14:paraId="5B99E513" w14:textId="77777777" w:rsidR="00010CFF" w:rsidRP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  <w:sz w:val="24"/>
          <w:szCs w:val="24"/>
        </w:rPr>
      </w:pPr>
    </w:p>
    <w:p w14:paraId="39F5E29E" w14:textId="77777777" w:rsidR="00010CFF" w:rsidRDefault="00010CFF" w:rsidP="00010CFF">
      <w:pPr>
        <w:spacing w:line="360" w:lineRule="auto"/>
        <w:jc w:val="distribute"/>
        <w:rPr>
          <w:rFonts w:ascii="微軟正黑體" w:eastAsia="微軟正黑體" w:hAnsi="微軟正黑體"/>
        </w:rPr>
      </w:pPr>
      <w:r w:rsidRPr="00010CFF">
        <w:rPr>
          <w:rFonts w:ascii="微軟正黑體" w:eastAsia="微軟正黑體" w:hAnsi="微軟正黑體" w:hint="eastAsia"/>
          <w:sz w:val="24"/>
          <w:szCs w:val="24"/>
        </w:rPr>
        <w:t>中華民國111年   月    日</w:t>
      </w:r>
    </w:p>
    <w:sectPr w:rsidR="00010CFF" w:rsidSect="00583EF8">
      <w:pgSz w:w="11910" w:h="16840"/>
      <w:pgMar w:top="1440" w:right="1080" w:bottom="1440" w:left="1080" w:header="0" w:footer="124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2B88C" w14:textId="77777777" w:rsidR="00B7695B" w:rsidRDefault="00B7695B">
      <w:r>
        <w:separator/>
      </w:r>
    </w:p>
  </w:endnote>
  <w:endnote w:type="continuationSeparator" w:id="0">
    <w:p w14:paraId="0C107396" w14:textId="77777777" w:rsidR="00B7695B" w:rsidRDefault="00B76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B8E57" w14:textId="77777777" w:rsidR="0047268E" w:rsidRDefault="00D4778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2C10D61" wp14:editId="132B0454">
              <wp:simplePos x="0" y="0"/>
              <wp:positionH relativeFrom="page">
                <wp:posOffset>3783965</wp:posOffset>
              </wp:positionH>
              <wp:positionV relativeFrom="page">
                <wp:posOffset>9760585</wp:posOffset>
              </wp:positionV>
              <wp:extent cx="172720" cy="165735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7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51C5EE" w14:textId="77777777" w:rsidR="0047268E" w:rsidRDefault="0047268E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10D61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7.95pt;margin-top:768.55pt;width:13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" filled="f" stroked="f">
              <v:textbox inset="0,0,0,0">
                <w:txbxContent>
                  <w:p w14:paraId="7451C5EE" w14:textId="77777777" w:rsidR="0047268E" w:rsidRDefault="0047268E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z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EAC39" w14:textId="77777777" w:rsidR="00B7695B" w:rsidRDefault="00B7695B">
      <w:r>
        <w:separator/>
      </w:r>
    </w:p>
  </w:footnote>
  <w:footnote w:type="continuationSeparator" w:id="0">
    <w:p w14:paraId="2BDD2D74" w14:textId="77777777" w:rsidR="00B7695B" w:rsidRDefault="00B769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2D756" w14:textId="77777777" w:rsidR="0075371D" w:rsidRDefault="0075371D">
    <w:pPr>
      <w:pStyle w:val="a6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1064248" wp14:editId="1829B2E7">
          <wp:simplePos x="0" y="0"/>
          <wp:positionH relativeFrom="column">
            <wp:posOffset>3175</wp:posOffset>
          </wp:positionH>
          <wp:positionV relativeFrom="paragraph">
            <wp:posOffset>248285</wp:posOffset>
          </wp:positionV>
          <wp:extent cx="2581275" cy="514350"/>
          <wp:effectExtent l="0" t="0" r="9525" b="0"/>
          <wp:wrapSquare wrapText="bothSides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形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98" b="-496"/>
                  <a:stretch>
                    <a:fillRect/>
                  </a:stretch>
                </pic:blipFill>
                <pic:spPr bwMode="auto">
                  <a:xfrm>
                    <a:off x="0" y="0"/>
                    <a:ext cx="25812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334F3"/>
    <w:multiLevelType w:val="hybridMultilevel"/>
    <w:tmpl w:val="0FCED178"/>
    <w:lvl w:ilvl="0" w:tplc="830E18FE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3E5CDDD0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F5764C2A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4E12A044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C6EC08B4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1E0AE72C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083C552C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D6AE6368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EEC0C5BC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1" w15:restartNumberingAfterBreak="0">
    <w:nsid w:val="0CA67F83"/>
    <w:multiLevelType w:val="hybridMultilevel"/>
    <w:tmpl w:val="2508076E"/>
    <w:lvl w:ilvl="0" w:tplc="5830B14E">
      <w:start w:val="1"/>
      <w:numFmt w:val="decimal"/>
      <w:lvlText w:val="%1."/>
      <w:lvlJc w:val="left"/>
      <w:pPr>
        <w:ind w:left="278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6C6A9310">
      <w:numFmt w:val="bullet"/>
      <w:lvlText w:val="•"/>
      <w:lvlJc w:val="left"/>
      <w:pPr>
        <w:ind w:left="3620" w:hanging="171"/>
      </w:pPr>
      <w:rPr>
        <w:rFonts w:hint="default"/>
        <w:lang w:val="en-US" w:eastAsia="zh-TW" w:bidi="ar-SA"/>
      </w:rPr>
    </w:lvl>
    <w:lvl w:ilvl="2" w:tplc="47E22872">
      <w:numFmt w:val="bullet"/>
      <w:lvlText w:val="•"/>
      <w:lvlJc w:val="left"/>
      <w:pPr>
        <w:ind w:left="4461" w:hanging="171"/>
      </w:pPr>
      <w:rPr>
        <w:rFonts w:hint="default"/>
        <w:lang w:val="en-US" w:eastAsia="zh-TW" w:bidi="ar-SA"/>
      </w:rPr>
    </w:lvl>
    <w:lvl w:ilvl="3" w:tplc="20804B8E">
      <w:numFmt w:val="bullet"/>
      <w:lvlText w:val="•"/>
      <w:lvlJc w:val="left"/>
      <w:pPr>
        <w:ind w:left="5301" w:hanging="171"/>
      </w:pPr>
      <w:rPr>
        <w:rFonts w:hint="default"/>
        <w:lang w:val="en-US" w:eastAsia="zh-TW" w:bidi="ar-SA"/>
      </w:rPr>
    </w:lvl>
    <w:lvl w:ilvl="4" w:tplc="045467E0">
      <w:numFmt w:val="bullet"/>
      <w:lvlText w:val="•"/>
      <w:lvlJc w:val="left"/>
      <w:pPr>
        <w:ind w:left="6142" w:hanging="171"/>
      </w:pPr>
      <w:rPr>
        <w:rFonts w:hint="default"/>
        <w:lang w:val="en-US" w:eastAsia="zh-TW" w:bidi="ar-SA"/>
      </w:rPr>
    </w:lvl>
    <w:lvl w:ilvl="5" w:tplc="7D7A118E">
      <w:numFmt w:val="bullet"/>
      <w:lvlText w:val="•"/>
      <w:lvlJc w:val="left"/>
      <w:pPr>
        <w:ind w:left="6983" w:hanging="171"/>
      </w:pPr>
      <w:rPr>
        <w:rFonts w:hint="default"/>
        <w:lang w:val="en-US" w:eastAsia="zh-TW" w:bidi="ar-SA"/>
      </w:rPr>
    </w:lvl>
    <w:lvl w:ilvl="6" w:tplc="D6C85C3C">
      <w:numFmt w:val="bullet"/>
      <w:lvlText w:val="•"/>
      <w:lvlJc w:val="left"/>
      <w:pPr>
        <w:ind w:left="7823" w:hanging="171"/>
      </w:pPr>
      <w:rPr>
        <w:rFonts w:hint="default"/>
        <w:lang w:val="en-US" w:eastAsia="zh-TW" w:bidi="ar-SA"/>
      </w:rPr>
    </w:lvl>
    <w:lvl w:ilvl="7" w:tplc="E0248674">
      <w:numFmt w:val="bullet"/>
      <w:lvlText w:val="•"/>
      <w:lvlJc w:val="left"/>
      <w:pPr>
        <w:ind w:left="8664" w:hanging="171"/>
      </w:pPr>
      <w:rPr>
        <w:rFonts w:hint="default"/>
        <w:lang w:val="en-US" w:eastAsia="zh-TW" w:bidi="ar-SA"/>
      </w:rPr>
    </w:lvl>
    <w:lvl w:ilvl="8" w:tplc="75D4BD46">
      <w:numFmt w:val="bullet"/>
      <w:lvlText w:val="•"/>
      <w:lvlJc w:val="left"/>
      <w:pPr>
        <w:ind w:left="9505" w:hanging="171"/>
      </w:pPr>
      <w:rPr>
        <w:rFonts w:hint="default"/>
        <w:lang w:val="en-US" w:eastAsia="zh-TW" w:bidi="ar-SA"/>
      </w:rPr>
    </w:lvl>
  </w:abstractNum>
  <w:abstractNum w:abstractNumId="2" w15:restartNumberingAfterBreak="0">
    <w:nsid w:val="10E95F22"/>
    <w:multiLevelType w:val="hybridMultilevel"/>
    <w:tmpl w:val="BDF02F20"/>
    <w:lvl w:ilvl="0" w:tplc="46D48184">
      <w:start w:val="1"/>
      <w:numFmt w:val="decimal"/>
      <w:lvlText w:val="%1."/>
      <w:lvlJc w:val="left"/>
      <w:pPr>
        <w:ind w:left="206" w:hanging="142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99"/>
        <w:sz w:val="18"/>
        <w:szCs w:val="18"/>
        <w:lang w:val="en-US" w:eastAsia="zh-TW" w:bidi="ar-SA"/>
      </w:rPr>
    </w:lvl>
    <w:lvl w:ilvl="1" w:tplc="01E03DE2">
      <w:numFmt w:val="bullet"/>
      <w:lvlText w:val="•"/>
      <w:lvlJc w:val="left"/>
      <w:pPr>
        <w:ind w:left="859" w:hanging="142"/>
      </w:pPr>
      <w:rPr>
        <w:rFonts w:hint="default"/>
        <w:lang w:val="en-US" w:eastAsia="zh-TW" w:bidi="ar-SA"/>
      </w:rPr>
    </w:lvl>
    <w:lvl w:ilvl="2" w:tplc="68F88D30">
      <w:numFmt w:val="bullet"/>
      <w:lvlText w:val="•"/>
      <w:lvlJc w:val="left"/>
      <w:pPr>
        <w:ind w:left="1518" w:hanging="142"/>
      </w:pPr>
      <w:rPr>
        <w:rFonts w:hint="default"/>
        <w:lang w:val="en-US" w:eastAsia="zh-TW" w:bidi="ar-SA"/>
      </w:rPr>
    </w:lvl>
    <w:lvl w:ilvl="3" w:tplc="F5B2527C">
      <w:numFmt w:val="bullet"/>
      <w:lvlText w:val="•"/>
      <w:lvlJc w:val="left"/>
      <w:pPr>
        <w:ind w:left="2178" w:hanging="142"/>
      </w:pPr>
      <w:rPr>
        <w:rFonts w:hint="default"/>
        <w:lang w:val="en-US" w:eastAsia="zh-TW" w:bidi="ar-SA"/>
      </w:rPr>
    </w:lvl>
    <w:lvl w:ilvl="4" w:tplc="AEE8AB56">
      <w:numFmt w:val="bullet"/>
      <w:lvlText w:val="•"/>
      <w:lvlJc w:val="left"/>
      <w:pPr>
        <w:ind w:left="2837" w:hanging="142"/>
      </w:pPr>
      <w:rPr>
        <w:rFonts w:hint="default"/>
        <w:lang w:val="en-US" w:eastAsia="zh-TW" w:bidi="ar-SA"/>
      </w:rPr>
    </w:lvl>
    <w:lvl w:ilvl="5" w:tplc="7124E164">
      <w:numFmt w:val="bullet"/>
      <w:lvlText w:val="•"/>
      <w:lvlJc w:val="left"/>
      <w:pPr>
        <w:ind w:left="3497" w:hanging="142"/>
      </w:pPr>
      <w:rPr>
        <w:rFonts w:hint="default"/>
        <w:lang w:val="en-US" w:eastAsia="zh-TW" w:bidi="ar-SA"/>
      </w:rPr>
    </w:lvl>
    <w:lvl w:ilvl="6" w:tplc="6964B9AA">
      <w:numFmt w:val="bullet"/>
      <w:lvlText w:val="•"/>
      <w:lvlJc w:val="left"/>
      <w:pPr>
        <w:ind w:left="4156" w:hanging="142"/>
      </w:pPr>
      <w:rPr>
        <w:rFonts w:hint="default"/>
        <w:lang w:val="en-US" w:eastAsia="zh-TW" w:bidi="ar-SA"/>
      </w:rPr>
    </w:lvl>
    <w:lvl w:ilvl="7" w:tplc="292AAC42">
      <w:numFmt w:val="bullet"/>
      <w:lvlText w:val="•"/>
      <w:lvlJc w:val="left"/>
      <w:pPr>
        <w:ind w:left="4815" w:hanging="142"/>
      </w:pPr>
      <w:rPr>
        <w:rFonts w:hint="default"/>
        <w:lang w:val="en-US" w:eastAsia="zh-TW" w:bidi="ar-SA"/>
      </w:rPr>
    </w:lvl>
    <w:lvl w:ilvl="8" w:tplc="D28E161C">
      <w:numFmt w:val="bullet"/>
      <w:lvlText w:val="•"/>
      <w:lvlJc w:val="left"/>
      <w:pPr>
        <w:ind w:left="5475" w:hanging="142"/>
      </w:pPr>
      <w:rPr>
        <w:rFonts w:hint="default"/>
        <w:lang w:val="en-US" w:eastAsia="zh-TW" w:bidi="ar-SA"/>
      </w:rPr>
    </w:lvl>
  </w:abstractNum>
  <w:abstractNum w:abstractNumId="3" w15:restartNumberingAfterBreak="0">
    <w:nsid w:val="168A6276"/>
    <w:multiLevelType w:val="hybridMultilevel"/>
    <w:tmpl w:val="C46884E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BBA6DF1"/>
    <w:multiLevelType w:val="hybridMultilevel"/>
    <w:tmpl w:val="290AA8D8"/>
    <w:lvl w:ilvl="0" w:tplc="04090001">
      <w:start w:val="1"/>
      <w:numFmt w:val="bullet"/>
      <w:lvlText w:val=""/>
      <w:lvlJc w:val="left"/>
      <w:pPr>
        <w:ind w:left="2656" w:hanging="171"/>
        <w:jc w:val="right"/>
      </w:pPr>
      <w:rPr>
        <w:rFonts w:ascii="Wingdings" w:hAnsi="Wingdings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1C3772"/>
    <w:multiLevelType w:val="hybridMultilevel"/>
    <w:tmpl w:val="A6F47D5E"/>
    <w:lvl w:ilvl="0" w:tplc="0CA471D4">
      <w:numFmt w:val="bullet"/>
      <w:lvlText w:val=""/>
      <w:lvlJc w:val="left"/>
      <w:pPr>
        <w:ind w:left="26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4"/>
        <w:w w:val="100"/>
        <w:sz w:val="26"/>
        <w:szCs w:val="26"/>
        <w:lang w:val="en-US" w:eastAsia="zh-TW" w:bidi="ar-SA"/>
      </w:rPr>
    </w:lvl>
    <w:lvl w:ilvl="1" w:tplc="4E683F0E">
      <w:numFmt w:val="bullet"/>
      <w:lvlText w:val="•"/>
      <w:lvlJc w:val="left"/>
      <w:pPr>
        <w:ind w:left="879" w:hanging="211"/>
      </w:pPr>
      <w:rPr>
        <w:rFonts w:hint="default"/>
        <w:lang w:val="en-US" w:eastAsia="zh-TW" w:bidi="ar-SA"/>
      </w:rPr>
    </w:lvl>
    <w:lvl w:ilvl="2" w:tplc="79481D4E">
      <w:numFmt w:val="bullet"/>
      <w:lvlText w:val="•"/>
      <w:lvlJc w:val="left"/>
      <w:pPr>
        <w:ind w:left="1738" w:hanging="211"/>
      </w:pPr>
      <w:rPr>
        <w:rFonts w:hint="default"/>
        <w:lang w:val="en-US" w:eastAsia="zh-TW" w:bidi="ar-SA"/>
      </w:rPr>
    </w:lvl>
    <w:lvl w:ilvl="3" w:tplc="A1A6EC1A">
      <w:numFmt w:val="bullet"/>
      <w:lvlText w:val="•"/>
      <w:lvlJc w:val="left"/>
      <w:pPr>
        <w:ind w:left="2597" w:hanging="211"/>
      </w:pPr>
      <w:rPr>
        <w:rFonts w:hint="default"/>
        <w:lang w:val="en-US" w:eastAsia="zh-TW" w:bidi="ar-SA"/>
      </w:rPr>
    </w:lvl>
    <w:lvl w:ilvl="4" w:tplc="68F87444">
      <w:numFmt w:val="bullet"/>
      <w:lvlText w:val="•"/>
      <w:lvlJc w:val="left"/>
      <w:pPr>
        <w:ind w:left="3456" w:hanging="211"/>
      </w:pPr>
      <w:rPr>
        <w:rFonts w:hint="default"/>
        <w:lang w:val="en-US" w:eastAsia="zh-TW" w:bidi="ar-SA"/>
      </w:rPr>
    </w:lvl>
    <w:lvl w:ilvl="5" w:tplc="E8C8C21E">
      <w:numFmt w:val="bullet"/>
      <w:lvlText w:val="•"/>
      <w:lvlJc w:val="left"/>
      <w:pPr>
        <w:ind w:left="4316" w:hanging="211"/>
      </w:pPr>
      <w:rPr>
        <w:rFonts w:hint="default"/>
        <w:lang w:val="en-US" w:eastAsia="zh-TW" w:bidi="ar-SA"/>
      </w:rPr>
    </w:lvl>
    <w:lvl w:ilvl="6" w:tplc="7F28ACB8">
      <w:numFmt w:val="bullet"/>
      <w:lvlText w:val="•"/>
      <w:lvlJc w:val="left"/>
      <w:pPr>
        <w:ind w:left="5175" w:hanging="211"/>
      </w:pPr>
      <w:rPr>
        <w:rFonts w:hint="default"/>
        <w:lang w:val="en-US" w:eastAsia="zh-TW" w:bidi="ar-SA"/>
      </w:rPr>
    </w:lvl>
    <w:lvl w:ilvl="7" w:tplc="7D78DFD6">
      <w:numFmt w:val="bullet"/>
      <w:lvlText w:val="•"/>
      <w:lvlJc w:val="left"/>
      <w:pPr>
        <w:ind w:left="6034" w:hanging="211"/>
      </w:pPr>
      <w:rPr>
        <w:rFonts w:hint="default"/>
        <w:lang w:val="en-US" w:eastAsia="zh-TW" w:bidi="ar-SA"/>
      </w:rPr>
    </w:lvl>
    <w:lvl w:ilvl="8" w:tplc="9620CB58">
      <w:numFmt w:val="bullet"/>
      <w:lvlText w:val="•"/>
      <w:lvlJc w:val="left"/>
      <w:pPr>
        <w:ind w:left="6893" w:hanging="211"/>
      </w:pPr>
      <w:rPr>
        <w:rFonts w:hint="default"/>
        <w:lang w:val="en-US" w:eastAsia="zh-TW" w:bidi="ar-SA"/>
      </w:rPr>
    </w:lvl>
  </w:abstractNum>
  <w:abstractNum w:abstractNumId="6" w15:restartNumberingAfterBreak="0">
    <w:nsid w:val="4AF723E4"/>
    <w:multiLevelType w:val="hybridMultilevel"/>
    <w:tmpl w:val="2DEAD550"/>
    <w:lvl w:ilvl="0" w:tplc="1DF6D4D8">
      <w:start w:val="1"/>
      <w:numFmt w:val="decimal"/>
      <w:lvlText w:val="%1."/>
      <w:lvlJc w:val="left"/>
      <w:pPr>
        <w:ind w:left="2404" w:hanging="168"/>
      </w:pPr>
      <w:rPr>
        <w:rFonts w:ascii="新細明體" w:eastAsia="新細明體" w:hAnsi="新細明體" w:cs="新細明體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zh-TW" w:bidi="ar-SA"/>
      </w:rPr>
    </w:lvl>
    <w:lvl w:ilvl="1" w:tplc="EE0ABE18">
      <w:numFmt w:val="bullet"/>
      <w:lvlText w:val="•"/>
      <w:lvlJc w:val="left"/>
      <w:pPr>
        <w:ind w:left="3278" w:hanging="168"/>
      </w:pPr>
      <w:rPr>
        <w:rFonts w:hint="default"/>
        <w:lang w:val="en-US" w:eastAsia="zh-TW" w:bidi="ar-SA"/>
      </w:rPr>
    </w:lvl>
    <w:lvl w:ilvl="2" w:tplc="4C3C1374">
      <w:numFmt w:val="bullet"/>
      <w:lvlText w:val="•"/>
      <w:lvlJc w:val="left"/>
      <w:pPr>
        <w:ind w:left="4157" w:hanging="168"/>
      </w:pPr>
      <w:rPr>
        <w:rFonts w:hint="default"/>
        <w:lang w:val="en-US" w:eastAsia="zh-TW" w:bidi="ar-SA"/>
      </w:rPr>
    </w:lvl>
    <w:lvl w:ilvl="3" w:tplc="A5F64C38">
      <w:numFmt w:val="bullet"/>
      <w:lvlText w:val="•"/>
      <w:lvlJc w:val="left"/>
      <w:pPr>
        <w:ind w:left="5035" w:hanging="168"/>
      </w:pPr>
      <w:rPr>
        <w:rFonts w:hint="default"/>
        <w:lang w:val="en-US" w:eastAsia="zh-TW" w:bidi="ar-SA"/>
      </w:rPr>
    </w:lvl>
    <w:lvl w:ilvl="4" w:tplc="808CFFF6">
      <w:numFmt w:val="bullet"/>
      <w:lvlText w:val="•"/>
      <w:lvlJc w:val="left"/>
      <w:pPr>
        <w:ind w:left="5914" w:hanging="168"/>
      </w:pPr>
      <w:rPr>
        <w:rFonts w:hint="default"/>
        <w:lang w:val="en-US" w:eastAsia="zh-TW" w:bidi="ar-SA"/>
      </w:rPr>
    </w:lvl>
    <w:lvl w:ilvl="5" w:tplc="2B1428C0">
      <w:numFmt w:val="bullet"/>
      <w:lvlText w:val="•"/>
      <w:lvlJc w:val="left"/>
      <w:pPr>
        <w:ind w:left="6793" w:hanging="168"/>
      </w:pPr>
      <w:rPr>
        <w:rFonts w:hint="default"/>
        <w:lang w:val="en-US" w:eastAsia="zh-TW" w:bidi="ar-SA"/>
      </w:rPr>
    </w:lvl>
    <w:lvl w:ilvl="6" w:tplc="D13C8C0A">
      <w:numFmt w:val="bullet"/>
      <w:lvlText w:val="•"/>
      <w:lvlJc w:val="left"/>
      <w:pPr>
        <w:ind w:left="7671" w:hanging="168"/>
      </w:pPr>
      <w:rPr>
        <w:rFonts w:hint="default"/>
        <w:lang w:val="en-US" w:eastAsia="zh-TW" w:bidi="ar-SA"/>
      </w:rPr>
    </w:lvl>
    <w:lvl w:ilvl="7" w:tplc="D27A43AC">
      <w:numFmt w:val="bullet"/>
      <w:lvlText w:val="•"/>
      <w:lvlJc w:val="left"/>
      <w:pPr>
        <w:ind w:left="8550" w:hanging="168"/>
      </w:pPr>
      <w:rPr>
        <w:rFonts w:hint="default"/>
        <w:lang w:val="en-US" w:eastAsia="zh-TW" w:bidi="ar-SA"/>
      </w:rPr>
    </w:lvl>
    <w:lvl w:ilvl="8" w:tplc="98046916">
      <w:numFmt w:val="bullet"/>
      <w:lvlText w:val="•"/>
      <w:lvlJc w:val="left"/>
      <w:pPr>
        <w:ind w:left="9429" w:hanging="168"/>
      </w:pPr>
      <w:rPr>
        <w:rFonts w:hint="default"/>
        <w:lang w:val="en-US" w:eastAsia="zh-TW" w:bidi="ar-SA"/>
      </w:rPr>
    </w:lvl>
  </w:abstractNum>
  <w:abstractNum w:abstractNumId="7" w15:restartNumberingAfterBreak="0">
    <w:nsid w:val="519743D2"/>
    <w:multiLevelType w:val="hybridMultilevel"/>
    <w:tmpl w:val="2E3E4910"/>
    <w:lvl w:ilvl="0" w:tplc="5B6EE364">
      <w:numFmt w:val="bullet"/>
      <w:lvlText w:val=""/>
      <w:lvlJc w:val="left"/>
      <w:pPr>
        <w:ind w:left="237" w:hanging="2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1"/>
        <w:w w:val="100"/>
        <w:sz w:val="26"/>
        <w:szCs w:val="26"/>
        <w:lang w:val="en-US" w:eastAsia="zh-TW" w:bidi="ar-SA"/>
      </w:rPr>
    </w:lvl>
    <w:lvl w:ilvl="1" w:tplc="0A24701A">
      <w:numFmt w:val="bullet"/>
      <w:lvlText w:val="•"/>
      <w:lvlJc w:val="left"/>
      <w:pPr>
        <w:ind w:left="1077" w:hanging="211"/>
      </w:pPr>
      <w:rPr>
        <w:rFonts w:hint="default"/>
        <w:lang w:val="en-US" w:eastAsia="zh-TW" w:bidi="ar-SA"/>
      </w:rPr>
    </w:lvl>
    <w:lvl w:ilvl="2" w:tplc="2B28F432">
      <w:numFmt w:val="bullet"/>
      <w:lvlText w:val="•"/>
      <w:lvlJc w:val="left"/>
      <w:pPr>
        <w:ind w:left="1914" w:hanging="211"/>
      </w:pPr>
      <w:rPr>
        <w:rFonts w:hint="default"/>
        <w:lang w:val="en-US" w:eastAsia="zh-TW" w:bidi="ar-SA"/>
      </w:rPr>
    </w:lvl>
    <w:lvl w:ilvl="3" w:tplc="E06646DE">
      <w:numFmt w:val="bullet"/>
      <w:lvlText w:val="•"/>
      <w:lvlJc w:val="left"/>
      <w:pPr>
        <w:ind w:left="2751" w:hanging="211"/>
      </w:pPr>
      <w:rPr>
        <w:rFonts w:hint="default"/>
        <w:lang w:val="en-US" w:eastAsia="zh-TW" w:bidi="ar-SA"/>
      </w:rPr>
    </w:lvl>
    <w:lvl w:ilvl="4" w:tplc="43C410F6">
      <w:numFmt w:val="bullet"/>
      <w:lvlText w:val="•"/>
      <w:lvlJc w:val="left"/>
      <w:pPr>
        <w:ind w:left="3588" w:hanging="211"/>
      </w:pPr>
      <w:rPr>
        <w:rFonts w:hint="default"/>
        <w:lang w:val="en-US" w:eastAsia="zh-TW" w:bidi="ar-SA"/>
      </w:rPr>
    </w:lvl>
    <w:lvl w:ilvl="5" w:tplc="2BCC79AE">
      <w:numFmt w:val="bullet"/>
      <w:lvlText w:val="•"/>
      <w:lvlJc w:val="left"/>
      <w:pPr>
        <w:ind w:left="4426" w:hanging="211"/>
      </w:pPr>
      <w:rPr>
        <w:rFonts w:hint="default"/>
        <w:lang w:val="en-US" w:eastAsia="zh-TW" w:bidi="ar-SA"/>
      </w:rPr>
    </w:lvl>
    <w:lvl w:ilvl="6" w:tplc="72B02ABE">
      <w:numFmt w:val="bullet"/>
      <w:lvlText w:val="•"/>
      <w:lvlJc w:val="left"/>
      <w:pPr>
        <w:ind w:left="5263" w:hanging="211"/>
      </w:pPr>
      <w:rPr>
        <w:rFonts w:hint="default"/>
        <w:lang w:val="en-US" w:eastAsia="zh-TW" w:bidi="ar-SA"/>
      </w:rPr>
    </w:lvl>
    <w:lvl w:ilvl="7" w:tplc="43F2FDD6">
      <w:numFmt w:val="bullet"/>
      <w:lvlText w:val="•"/>
      <w:lvlJc w:val="left"/>
      <w:pPr>
        <w:ind w:left="6100" w:hanging="211"/>
      </w:pPr>
      <w:rPr>
        <w:rFonts w:hint="default"/>
        <w:lang w:val="en-US" w:eastAsia="zh-TW" w:bidi="ar-SA"/>
      </w:rPr>
    </w:lvl>
    <w:lvl w:ilvl="8" w:tplc="A9EAE40A">
      <w:numFmt w:val="bullet"/>
      <w:lvlText w:val="•"/>
      <w:lvlJc w:val="left"/>
      <w:pPr>
        <w:ind w:left="6937" w:hanging="211"/>
      </w:pPr>
      <w:rPr>
        <w:rFonts w:hint="default"/>
        <w:lang w:val="en-US" w:eastAsia="zh-TW" w:bidi="ar-SA"/>
      </w:rPr>
    </w:lvl>
  </w:abstractNum>
  <w:abstractNum w:abstractNumId="8" w15:restartNumberingAfterBreak="0">
    <w:nsid w:val="5E843DA7"/>
    <w:multiLevelType w:val="hybridMultilevel"/>
    <w:tmpl w:val="E916750E"/>
    <w:lvl w:ilvl="0" w:tplc="F6B629F2">
      <w:start w:val="1"/>
      <w:numFmt w:val="decimal"/>
      <w:lvlText w:val="%1."/>
      <w:lvlJc w:val="left"/>
      <w:pPr>
        <w:ind w:left="2853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807EF42A">
      <w:numFmt w:val="bullet"/>
      <w:lvlText w:val="•"/>
      <w:lvlJc w:val="left"/>
      <w:pPr>
        <w:ind w:left="3692" w:hanging="171"/>
      </w:pPr>
      <w:rPr>
        <w:rFonts w:hint="default"/>
        <w:lang w:val="en-US" w:eastAsia="zh-TW" w:bidi="ar-SA"/>
      </w:rPr>
    </w:lvl>
    <w:lvl w:ilvl="2" w:tplc="A3B02A1E">
      <w:numFmt w:val="bullet"/>
      <w:lvlText w:val="•"/>
      <w:lvlJc w:val="left"/>
      <w:pPr>
        <w:ind w:left="4525" w:hanging="171"/>
      </w:pPr>
      <w:rPr>
        <w:rFonts w:hint="default"/>
        <w:lang w:val="en-US" w:eastAsia="zh-TW" w:bidi="ar-SA"/>
      </w:rPr>
    </w:lvl>
    <w:lvl w:ilvl="3" w:tplc="3DF676A4">
      <w:numFmt w:val="bullet"/>
      <w:lvlText w:val="•"/>
      <w:lvlJc w:val="left"/>
      <w:pPr>
        <w:ind w:left="5357" w:hanging="171"/>
      </w:pPr>
      <w:rPr>
        <w:rFonts w:hint="default"/>
        <w:lang w:val="en-US" w:eastAsia="zh-TW" w:bidi="ar-SA"/>
      </w:rPr>
    </w:lvl>
    <w:lvl w:ilvl="4" w:tplc="F19C7EF4">
      <w:numFmt w:val="bullet"/>
      <w:lvlText w:val="•"/>
      <w:lvlJc w:val="left"/>
      <w:pPr>
        <w:ind w:left="6190" w:hanging="171"/>
      </w:pPr>
      <w:rPr>
        <w:rFonts w:hint="default"/>
        <w:lang w:val="en-US" w:eastAsia="zh-TW" w:bidi="ar-SA"/>
      </w:rPr>
    </w:lvl>
    <w:lvl w:ilvl="5" w:tplc="E0967AE4">
      <w:numFmt w:val="bullet"/>
      <w:lvlText w:val="•"/>
      <w:lvlJc w:val="left"/>
      <w:pPr>
        <w:ind w:left="7023" w:hanging="171"/>
      </w:pPr>
      <w:rPr>
        <w:rFonts w:hint="default"/>
        <w:lang w:val="en-US" w:eastAsia="zh-TW" w:bidi="ar-SA"/>
      </w:rPr>
    </w:lvl>
    <w:lvl w:ilvl="6" w:tplc="068A4910">
      <w:numFmt w:val="bullet"/>
      <w:lvlText w:val="•"/>
      <w:lvlJc w:val="left"/>
      <w:pPr>
        <w:ind w:left="7855" w:hanging="171"/>
      </w:pPr>
      <w:rPr>
        <w:rFonts w:hint="default"/>
        <w:lang w:val="en-US" w:eastAsia="zh-TW" w:bidi="ar-SA"/>
      </w:rPr>
    </w:lvl>
    <w:lvl w:ilvl="7" w:tplc="5C907874">
      <w:numFmt w:val="bullet"/>
      <w:lvlText w:val="•"/>
      <w:lvlJc w:val="left"/>
      <w:pPr>
        <w:ind w:left="8688" w:hanging="171"/>
      </w:pPr>
      <w:rPr>
        <w:rFonts w:hint="default"/>
        <w:lang w:val="en-US" w:eastAsia="zh-TW" w:bidi="ar-SA"/>
      </w:rPr>
    </w:lvl>
    <w:lvl w:ilvl="8" w:tplc="7C682948">
      <w:numFmt w:val="bullet"/>
      <w:lvlText w:val="•"/>
      <w:lvlJc w:val="left"/>
      <w:pPr>
        <w:ind w:left="9521" w:hanging="171"/>
      </w:pPr>
      <w:rPr>
        <w:rFonts w:hint="default"/>
        <w:lang w:val="en-US" w:eastAsia="zh-TW" w:bidi="ar-SA"/>
      </w:rPr>
    </w:lvl>
  </w:abstractNum>
  <w:abstractNum w:abstractNumId="9" w15:restartNumberingAfterBreak="0">
    <w:nsid w:val="68AC6666"/>
    <w:multiLevelType w:val="hybridMultilevel"/>
    <w:tmpl w:val="5C689218"/>
    <w:lvl w:ilvl="0" w:tplc="13EE119C">
      <w:start w:val="1"/>
      <w:numFmt w:val="decimal"/>
      <w:lvlText w:val="%1."/>
      <w:lvlJc w:val="left"/>
      <w:pPr>
        <w:ind w:left="2613" w:hanging="360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4"/>
        <w:szCs w:val="24"/>
        <w:lang w:val="en-US" w:eastAsia="zh-TW" w:bidi="ar-SA"/>
      </w:rPr>
    </w:lvl>
    <w:lvl w:ilvl="1" w:tplc="E5A46392">
      <w:numFmt w:val="bullet"/>
      <w:lvlText w:val="•"/>
      <w:lvlJc w:val="left"/>
      <w:pPr>
        <w:ind w:left="3476" w:hanging="360"/>
      </w:pPr>
      <w:rPr>
        <w:rFonts w:hint="default"/>
        <w:lang w:val="en-US" w:eastAsia="zh-TW" w:bidi="ar-SA"/>
      </w:rPr>
    </w:lvl>
    <w:lvl w:ilvl="2" w:tplc="6952D2D4">
      <w:numFmt w:val="bullet"/>
      <w:lvlText w:val="•"/>
      <w:lvlJc w:val="left"/>
      <w:pPr>
        <w:ind w:left="4333" w:hanging="360"/>
      </w:pPr>
      <w:rPr>
        <w:rFonts w:hint="default"/>
        <w:lang w:val="en-US" w:eastAsia="zh-TW" w:bidi="ar-SA"/>
      </w:rPr>
    </w:lvl>
    <w:lvl w:ilvl="3" w:tplc="A418AF70">
      <w:numFmt w:val="bullet"/>
      <w:lvlText w:val="•"/>
      <w:lvlJc w:val="left"/>
      <w:pPr>
        <w:ind w:left="5189" w:hanging="360"/>
      </w:pPr>
      <w:rPr>
        <w:rFonts w:hint="default"/>
        <w:lang w:val="en-US" w:eastAsia="zh-TW" w:bidi="ar-SA"/>
      </w:rPr>
    </w:lvl>
    <w:lvl w:ilvl="4" w:tplc="021E8BC2">
      <w:numFmt w:val="bullet"/>
      <w:lvlText w:val="•"/>
      <w:lvlJc w:val="left"/>
      <w:pPr>
        <w:ind w:left="6046" w:hanging="360"/>
      </w:pPr>
      <w:rPr>
        <w:rFonts w:hint="default"/>
        <w:lang w:val="en-US" w:eastAsia="zh-TW" w:bidi="ar-SA"/>
      </w:rPr>
    </w:lvl>
    <w:lvl w:ilvl="5" w:tplc="0930DC56">
      <w:numFmt w:val="bullet"/>
      <w:lvlText w:val="•"/>
      <w:lvlJc w:val="left"/>
      <w:pPr>
        <w:ind w:left="6903" w:hanging="360"/>
      </w:pPr>
      <w:rPr>
        <w:rFonts w:hint="default"/>
        <w:lang w:val="en-US" w:eastAsia="zh-TW" w:bidi="ar-SA"/>
      </w:rPr>
    </w:lvl>
    <w:lvl w:ilvl="6" w:tplc="85BE2D02">
      <w:numFmt w:val="bullet"/>
      <w:lvlText w:val="•"/>
      <w:lvlJc w:val="left"/>
      <w:pPr>
        <w:ind w:left="7759" w:hanging="360"/>
      </w:pPr>
      <w:rPr>
        <w:rFonts w:hint="default"/>
        <w:lang w:val="en-US" w:eastAsia="zh-TW" w:bidi="ar-SA"/>
      </w:rPr>
    </w:lvl>
    <w:lvl w:ilvl="7" w:tplc="28362662">
      <w:numFmt w:val="bullet"/>
      <w:lvlText w:val="•"/>
      <w:lvlJc w:val="left"/>
      <w:pPr>
        <w:ind w:left="8616" w:hanging="360"/>
      </w:pPr>
      <w:rPr>
        <w:rFonts w:hint="default"/>
        <w:lang w:val="en-US" w:eastAsia="zh-TW" w:bidi="ar-SA"/>
      </w:rPr>
    </w:lvl>
    <w:lvl w:ilvl="8" w:tplc="CFDCA086">
      <w:numFmt w:val="bullet"/>
      <w:lvlText w:val="•"/>
      <w:lvlJc w:val="left"/>
      <w:pPr>
        <w:ind w:left="9473" w:hanging="360"/>
      </w:pPr>
      <w:rPr>
        <w:rFonts w:hint="default"/>
        <w:lang w:val="en-US" w:eastAsia="zh-TW" w:bidi="ar-SA"/>
      </w:rPr>
    </w:lvl>
  </w:abstractNum>
  <w:abstractNum w:abstractNumId="10" w15:restartNumberingAfterBreak="0">
    <w:nsid w:val="6C0129E1"/>
    <w:multiLevelType w:val="hybridMultilevel"/>
    <w:tmpl w:val="4F8E6F90"/>
    <w:lvl w:ilvl="0" w:tplc="0562B938">
      <w:start w:val="1"/>
      <w:numFmt w:val="decimal"/>
      <w:lvlText w:val="%1."/>
      <w:lvlJc w:val="left"/>
      <w:pPr>
        <w:ind w:left="1379" w:hanging="171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1744EFF6">
      <w:start w:val="1"/>
      <w:numFmt w:val="decimal"/>
      <w:lvlText w:val="%2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2" w:tplc="3A0C2BA8">
      <w:start w:val="1"/>
      <w:numFmt w:val="decimal"/>
      <w:lvlText w:val="(%3)"/>
      <w:lvlJc w:val="left"/>
      <w:pPr>
        <w:ind w:left="2809" w:hanging="264"/>
      </w:pPr>
      <w:rPr>
        <w:rFonts w:hint="default"/>
        <w:spacing w:val="-1"/>
        <w:w w:val="84"/>
        <w:lang w:val="en-US" w:eastAsia="zh-TW" w:bidi="ar-SA"/>
      </w:rPr>
    </w:lvl>
    <w:lvl w:ilvl="3" w:tplc="3D10DC78">
      <w:numFmt w:val="bullet"/>
      <w:lvlText w:val="•"/>
      <w:lvlJc w:val="left"/>
      <w:pPr>
        <w:ind w:left="3848" w:hanging="264"/>
      </w:pPr>
      <w:rPr>
        <w:rFonts w:hint="default"/>
        <w:lang w:val="en-US" w:eastAsia="zh-TW" w:bidi="ar-SA"/>
      </w:rPr>
    </w:lvl>
    <w:lvl w:ilvl="4" w:tplc="6C58FF7A">
      <w:numFmt w:val="bullet"/>
      <w:lvlText w:val="•"/>
      <w:lvlJc w:val="left"/>
      <w:pPr>
        <w:ind w:left="4896" w:hanging="264"/>
      </w:pPr>
      <w:rPr>
        <w:rFonts w:hint="default"/>
        <w:lang w:val="en-US" w:eastAsia="zh-TW" w:bidi="ar-SA"/>
      </w:rPr>
    </w:lvl>
    <w:lvl w:ilvl="5" w:tplc="AADEB16C">
      <w:numFmt w:val="bullet"/>
      <w:lvlText w:val="•"/>
      <w:lvlJc w:val="left"/>
      <w:pPr>
        <w:ind w:left="5944" w:hanging="264"/>
      </w:pPr>
      <w:rPr>
        <w:rFonts w:hint="default"/>
        <w:lang w:val="en-US" w:eastAsia="zh-TW" w:bidi="ar-SA"/>
      </w:rPr>
    </w:lvl>
    <w:lvl w:ilvl="6" w:tplc="0CBA76B0">
      <w:numFmt w:val="bullet"/>
      <w:lvlText w:val="•"/>
      <w:lvlJc w:val="left"/>
      <w:pPr>
        <w:ind w:left="6993" w:hanging="264"/>
      </w:pPr>
      <w:rPr>
        <w:rFonts w:hint="default"/>
        <w:lang w:val="en-US" w:eastAsia="zh-TW" w:bidi="ar-SA"/>
      </w:rPr>
    </w:lvl>
    <w:lvl w:ilvl="7" w:tplc="B5F29E12">
      <w:numFmt w:val="bullet"/>
      <w:lvlText w:val="•"/>
      <w:lvlJc w:val="left"/>
      <w:pPr>
        <w:ind w:left="8041" w:hanging="264"/>
      </w:pPr>
      <w:rPr>
        <w:rFonts w:hint="default"/>
        <w:lang w:val="en-US" w:eastAsia="zh-TW" w:bidi="ar-SA"/>
      </w:rPr>
    </w:lvl>
    <w:lvl w:ilvl="8" w:tplc="892CFE98">
      <w:numFmt w:val="bullet"/>
      <w:lvlText w:val="•"/>
      <w:lvlJc w:val="left"/>
      <w:pPr>
        <w:ind w:left="9089" w:hanging="264"/>
      </w:pPr>
      <w:rPr>
        <w:rFonts w:hint="default"/>
        <w:lang w:val="en-US" w:eastAsia="zh-TW" w:bidi="ar-SA"/>
      </w:rPr>
    </w:lvl>
  </w:abstractNum>
  <w:abstractNum w:abstractNumId="11" w15:restartNumberingAfterBreak="0">
    <w:nsid w:val="726F50E7"/>
    <w:multiLevelType w:val="hybridMultilevel"/>
    <w:tmpl w:val="D936A568"/>
    <w:lvl w:ilvl="0" w:tplc="1744EFF6">
      <w:start w:val="1"/>
      <w:numFmt w:val="decimal"/>
      <w:lvlText w:val="%1."/>
      <w:lvlJc w:val="left"/>
      <w:pPr>
        <w:ind w:left="2656" w:hanging="171"/>
        <w:jc w:val="right"/>
      </w:pPr>
      <w:rPr>
        <w:rFonts w:ascii="新細明體" w:eastAsia="新細明體" w:hAnsi="新細明體" w:cs="新細明體" w:hint="default"/>
        <w:b w:val="0"/>
        <w:bCs w:val="0"/>
        <w:i w:val="0"/>
        <w:iCs w:val="0"/>
        <w:w w:val="100"/>
        <w:sz w:val="22"/>
        <w:szCs w:val="22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A044891"/>
    <w:multiLevelType w:val="hybridMultilevel"/>
    <w:tmpl w:val="37B6C1F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9"/>
  </w:num>
  <w:num w:numId="7">
    <w:abstractNumId w:val="8"/>
  </w:num>
  <w:num w:numId="8">
    <w:abstractNumId w:val="1"/>
  </w:num>
  <w:num w:numId="9">
    <w:abstractNumId w:val="10"/>
  </w:num>
  <w:num w:numId="10">
    <w:abstractNumId w:val="3"/>
  </w:num>
  <w:num w:numId="11">
    <w:abstractNumId w:val="12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6C8"/>
    <w:rsid w:val="000011E3"/>
    <w:rsid w:val="00010CFF"/>
    <w:rsid w:val="00041E2C"/>
    <w:rsid w:val="000468F7"/>
    <w:rsid w:val="00054C59"/>
    <w:rsid w:val="00072A52"/>
    <w:rsid w:val="00092018"/>
    <w:rsid w:val="000B67F5"/>
    <w:rsid w:val="000C19AE"/>
    <w:rsid w:val="000D765F"/>
    <w:rsid w:val="00106A14"/>
    <w:rsid w:val="00122550"/>
    <w:rsid w:val="00166C5F"/>
    <w:rsid w:val="001C1A4D"/>
    <w:rsid w:val="00206083"/>
    <w:rsid w:val="00210DA3"/>
    <w:rsid w:val="00215B3C"/>
    <w:rsid w:val="00241D56"/>
    <w:rsid w:val="00251EE8"/>
    <w:rsid w:val="00284EB3"/>
    <w:rsid w:val="002D1992"/>
    <w:rsid w:val="002F607C"/>
    <w:rsid w:val="00345134"/>
    <w:rsid w:val="00366080"/>
    <w:rsid w:val="003B53A8"/>
    <w:rsid w:val="003C50B0"/>
    <w:rsid w:val="00402243"/>
    <w:rsid w:val="00467571"/>
    <w:rsid w:val="0047268E"/>
    <w:rsid w:val="004B649B"/>
    <w:rsid w:val="004C3DA2"/>
    <w:rsid w:val="00502B92"/>
    <w:rsid w:val="005105D9"/>
    <w:rsid w:val="00536D43"/>
    <w:rsid w:val="0055049F"/>
    <w:rsid w:val="00583EF8"/>
    <w:rsid w:val="00587306"/>
    <w:rsid w:val="005A7FA2"/>
    <w:rsid w:val="005D20A1"/>
    <w:rsid w:val="005F70D3"/>
    <w:rsid w:val="00600612"/>
    <w:rsid w:val="006010F4"/>
    <w:rsid w:val="0063143A"/>
    <w:rsid w:val="00641663"/>
    <w:rsid w:val="00662F51"/>
    <w:rsid w:val="006975CC"/>
    <w:rsid w:val="006A5C92"/>
    <w:rsid w:val="006D56C8"/>
    <w:rsid w:val="006E1868"/>
    <w:rsid w:val="0070295E"/>
    <w:rsid w:val="00721AD6"/>
    <w:rsid w:val="00737433"/>
    <w:rsid w:val="0075371D"/>
    <w:rsid w:val="00762213"/>
    <w:rsid w:val="00763BFE"/>
    <w:rsid w:val="0077046B"/>
    <w:rsid w:val="007E7AF4"/>
    <w:rsid w:val="00800C7D"/>
    <w:rsid w:val="00847A95"/>
    <w:rsid w:val="008B3685"/>
    <w:rsid w:val="008C03C1"/>
    <w:rsid w:val="008D17E9"/>
    <w:rsid w:val="009032E1"/>
    <w:rsid w:val="0093084A"/>
    <w:rsid w:val="00942241"/>
    <w:rsid w:val="00952A96"/>
    <w:rsid w:val="00955DEB"/>
    <w:rsid w:val="00983D5B"/>
    <w:rsid w:val="009B0DA7"/>
    <w:rsid w:val="009B398F"/>
    <w:rsid w:val="009D5B55"/>
    <w:rsid w:val="009F5BCA"/>
    <w:rsid w:val="00A06B5A"/>
    <w:rsid w:val="00A46290"/>
    <w:rsid w:val="00A80B77"/>
    <w:rsid w:val="00AB3A48"/>
    <w:rsid w:val="00AB4713"/>
    <w:rsid w:val="00AC547E"/>
    <w:rsid w:val="00AD376E"/>
    <w:rsid w:val="00B60C16"/>
    <w:rsid w:val="00B65FCE"/>
    <w:rsid w:val="00B660C7"/>
    <w:rsid w:val="00B70945"/>
    <w:rsid w:val="00B7695B"/>
    <w:rsid w:val="00BA66FC"/>
    <w:rsid w:val="00BD638A"/>
    <w:rsid w:val="00C05E63"/>
    <w:rsid w:val="00C23E1B"/>
    <w:rsid w:val="00C321C2"/>
    <w:rsid w:val="00C40F03"/>
    <w:rsid w:val="00C519CE"/>
    <w:rsid w:val="00C73EAA"/>
    <w:rsid w:val="00D47783"/>
    <w:rsid w:val="00D737A5"/>
    <w:rsid w:val="00DF344F"/>
    <w:rsid w:val="00E033C3"/>
    <w:rsid w:val="00E04CCA"/>
    <w:rsid w:val="00E15982"/>
    <w:rsid w:val="00E7048C"/>
    <w:rsid w:val="00E70592"/>
    <w:rsid w:val="00E82A6F"/>
    <w:rsid w:val="00EB09CF"/>
    <w:rsid w:val="00EB2EA1"/>
    <w:rsid w:val="00ED1ACD"/>
    <w:rsid w:val="00F20BAA"/>
    <w:rsid w:val="00F345C8"/>
    <w:rsid w:val="00F544E7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AD891"/>
  <w15:docId w15:val="{C935E443-DF3D-4982-B0A4-579501B9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EF8"/>
    <w:rPr>
      <w:rFonts w:ascii="新細明體" w:eastAsia="新細明體" w:hAnsi="新細明體" w:cs="新細明體"/>
      <w:lang w:eastAsia="zh-TW"/>
    </w:rPr>
  </w:style>
  <w:style w:type="paragraph" w:styleId="1">
    <w:name w:val="heading 1"/>
    <w:basedOn w:val="a"/>
    <w:uiPriority w:val="9"/>
    <w:qFormat/>
    <w:pPr>
      <w:spacing w:line="464" w:lineRule="exact"/>
      <w:ind w:left="2219" w:right="1998"/>
      <w:jc w:val="center"/>
      <w:outlineLvl w:val="0"/>
    </w:pPr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812"/>
      <w:outlineLvl w:val="1"/>
    </w:pPr>
    <w:rPr>
      <w:rFonts w:ascii="微軟正黑體" w:eastAsia="微軟正黑體" w:hAnsi="微軟正黑體" w:cs="微軟正黑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613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AC5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753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371D"/>
    <w:rPr>
      <w:rFonts w:ascii="新細明體" w:eastAsia="新細明體" w:hAnsi="新細明體" w:cs="新細明體"/>
      <w:sz w:val="20"/>
      <w:szCs w:val="20"/>
      <w:lang w:eastAsia="zh-TW"/>
    </w:rPr>
  </w:style>
  <w:style w:type="character" w:styleId="aa">
    <w:name w:val="annotation reference"/>
    <w:basedOn w:val="a0"/>
    <w:uiPriority w:val="99"/>
    <w:semiHidden/>
    <w:unhideWhenUsed/>
    <w:rsid w:val="00B65FC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65FCE"/>
  </w:style>
  <w:style w:type="character" w:customStyle="1" w:styleId="ac">
    <w:name w:val="註解文字 字元"/>
    <w:basedOn w:val="a0"/>
    <w:link w:val="ab"/>
    <w:uiPriority w:val="99"/>
    <w:semiHidden/>
    <w:rsid w:val="00B65FCE"/>
    <w:rPr>
      <w:rFonts w:ascii="新細明體" w:eastAsia="新細明體" w:hAnsi="新細明體" w:cs="新細明體"/>
      <w:lang w:eastAsia="zh-TW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65FC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B65FCE"/>
    <w:rPr>
      <w:rFonts w:ascii="新細明體" w:eastAsia="新細明體" w:hAnsi="新細明體" w:cs="新細明體"/>
      <w:b/>
      <w:bCs/>
      <w:lang w:eastAsia="zh-TW"/>
    </w:rPr>
  </w:style>
  <w:style w:type="paragraph" w:styleId="af">
    <w:name w:val="Balloon Text"/>
    <w:basedOn w:val="a"/>
    <w:link w:val="af0"/>
    <w:uiPriority w:val="99"/>
    <w:semiHidden/>
    <w:unhideWhenUsed/>
    <w:rsid w:val="00B65F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B65FCE"/>
    <w:rPr>
      <w:rFonts w:asciiTheme="majorHAnsi" w:eastAsiaTheme="majorEastAsia" w:hAnsiTheme="majorHAnsi" w:cstheme="majorBid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309B0-EB15-4001-A2CD-323681F4E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10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歐陽佑宗</dc:creator>
  <cp:lastModifiedBy>YT OU</cp:lastModifiedBy>
  <cp:revision>32</cp:revision>
  <cp:lastPrinted>2022-02-22T02:11:00Z</cp:lastPrinted>
  <dcterms:created xsi:type="dcterms:W3CDTF">2022-02-17T08:04:00Z</dcterms:created>
  <dcterms:modified xsi:type="dcterms:W3CDTF">2022-07-04T03:26:00Z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2022-02-15T00:00:00Z</vt:filetime>
  </property>
</Properties>
</file>